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93A8BA" w14:textId="77777777" w:rsidR="00CB1742" w:rsidRPr="00B2132C" w:rsidRDefault="00415A96" w:rsidP="00CB1742">
      <w:pPr>
        <w:pStyle w:val="Citation"/>
        <w:spacing w:after="0" w:line="240" w:lineRule="auto"/>
        <w:jc w:val="center"/>
        <w:rPr>
          <w:rFonts w:ascii="Nasalization Rg" w:hAnsi="Nasalization Rg"/>
          <w:b/>
          <w:i w:val="0"/>
          <w:color w:val="auto"/>
          <w:sz w:val="36"/>
          <w:szCs w:val="36"/>
          <w:u w:val="single"/>
        </w:rPr>
      </w:pPr>
      <w:r w:rsidRPr="00B2132C">
        <w:rPr>
          <w:sz w:val="22"/>
          <w:szCs w:val="18"/>
        </w:rPr>
        <w:t xml:space="preserve"> </w:t>
      </w:r>
      <w:r w:rsidR="00CB1742" w:rsidRPr="00B2132C">
        <w:rPr>
          <w:rFonts w:ascii="Nasalization Rg" w:hAnsi="Nasalization Rg"/>
          <w:b/>
          <w:i w:val="0"/>
          <w:color w:val="auto"/>
          <w:sz w:val="36"/>
          <w:szCs w:val="36"/>
          <w:u w:val="single"/>
        </w:rPr>
        <w:t>CAHIER DES CHARGES</w:t>
      </w:r>
    </w:p>
    <w:p w14:paraId="56BCDBDC" w14:textId="77777777" w:rsidR="00CB1742" w:rsidRPr="00B2132C" w:rsidRDefault="00CB1742" w:rsidP="00CB1742">
      <w:pPr>
        <w:spacing w:after="0" w:line="240" w:lineRule="auto"/>
        <w:jc w:val="center"/>
        <w:rPr>
          <w:rFonts w:ascii="Nasalization Rg" w:hAnsi="Nasalization Rg"/>
          <w:b/>
        </w:rPr>
      </w:pPr>
    </w:p>
    <w:p w14:paraId="264B5D2B" w14:textId="4F5CAAD7" w:rsidR="00CB1742" w:rsidRPr="00B2132C" w:rsidRDefault="00A2688E" w:rsidP="00CB1742">
      <w:pPr>
        <w:spacing w:after="0" w:line="240" w:lineRule="auto"/>
        <w:jc w:val="center"/>
        <w:rPr>
          <w:rFonts w:ascii="Nasalization Rg" w:hAnsi="Nasalization Rg"/>
          <w:b/>
        </w:rPr>
      </w:pPr>
      <w:proofErr w:type="gramStart"/>
      <w:r w:rsidRPr="00B2132C">
        <w:rPr>
          <w:rFonts w:ascii="Nasalization Rg" w:hAnsi="Nasalization Rg"/>
          <w:b/>
        </w:rPr>
        <w:t>½</w:t>
      </w:r>
      <w:proofErr w:type="gramEnd"/>
      <w:r w:rsidRPr="00B2132C">
        <w:rPr>
          <w:rFonts w:ascii="Nasalization Rg" w:hAnsi="Nasalization Rg"/>
          <w:b/>
        </w:rPr>
        <w:t xml:space="preserve"> </w:t>
      </w:r>
      <w:r w:rsidR="00CB1742" w:rsidRPr="00B2132C">
        <w:rPr>
          <w:rFonts w:ascii="Nasalization Rg" w:hAnsi="Nasalization Rg"/>
          <w:b/>
        </w:rPr>
        <w:t>FINALES COUPE DE LA GARONNE</w:t>
      </w:r>
    </w:p>
    <w:p w14:paraId="173C8C5C" w14:textId="77777777" w:rsidR="00B2132C" w:rsidRPr="00B2132C" w:rsidRDefault="00B2132C" w:rsidP="00CB1742">
      <w:pPr>
        <w:spacing w:after="0" w:line="240" w:lineRule="auto"/>
        <w:jc w:val="center"/>
        <w:rPr>
          <w:rFonts w:ascii="Nasalization Rg" w:hAnsi="Nasalization Rg"/>
          <w:b/>
        </w:rPr>
      </w:pPr>
    </w:p>
    <w:p w14:paraId="486B2B41" w14:textId="0E48BB0D" w:rsidR="002345C1" w:rsidRPr="00B2132C" w:rsidRDefault="002345C1" w:rsidP="00CB1742">
      <w:pPr>
        <w:spacing w:after="0" w:line="240" w:lineRule="auto"/>
        <w:jc w:val="center"/>
        <w:rPr>
          <w:rFonts w:ascii="Nasalization Rg" w:hAnsi="Nasalization Rg"/>
          <w:b/>
        </w:rPr>
      </w:pPr>
      <w:r w:rsidRPr="00B2132C">
        <w:rPr>
          <w:rFonts w:ascii="Nasalization Rg" w:hAnsi="Nasalization Rg"/>
          <w:b/>
        </w:rPr>
        <w:t xml:space="preserve">SAMEDI </w:t>
      </w:r>
      <w:r w:rsidR="00452C7D" w:rsidRPr="00B2132C">
        <w:rPr>
          <w:rFonts w:ascii="Nasalization Rg" w:hAnsi="Nasalization Rg"/>
          <w:b/>
        </w:rPr>
        <w:t>22</w:t>
      </w:r>
      <w:r w:rsidRPr="00B2132C">
        <w:rPr>
          <w:rFonts w:ascii="Nasalization Rg" w:hAnsi="Nasalization Rg"/>
          <w:b/>
        </w:rPr>
        <w:t xml:space="preserve"> MARS 202</w:t>
      </w:r>
      <w:r w:rsidR="00452C7D" w:rsidRPr="00B2132C">
        <w:rPr>
          <w:rFonts w:ascii="Nasalization Rg" w:hAnsi="Nasalization Rg"/>
          <w:b/>
        </w:rPr>
        <w:t>5</w:t>
      </w:r>
    </w:p>
    <w:p w14:paraId="60BCA23A" w14:textId="77777777" w:rsidR="00CB1742" w:rsidRDefault="00CB1742" w:rsidP="00CB1742">
      <w:pPr>
        <w:spacing w:after="0"/>
        <w:jc w:val="both"/>
        <w:rPr>
          <w:sz w:val="24"/>
        </w:rPr>
      </w:pPr>
    </w:p>
    <w:p w14:paraId="2384953C" w14:textId="4E07EEF8" w:rsidR="002F6A86" w:rsidRPr="00BB20AE" w:rsidRDefault="00051226" w:rsidP="002F6A86">
      <w:pPr>
        <w:spacing w:after="0" w:line="276" w:lineRule="auto"/>
        <w:jc w:val="both"/>
        <w:rPr>
          <w:rFonts w:ascii="Skoda Pro" w:hAnsi="Skoda Pro"/>
          <w:sz w:val="24"/>
        </w:rPr>
      </w:pPr>
      <w:r>
        <w:rPr>
          <w:rFonts w:ascii="Skoda Pro" w:hAnsi="Skoda Pro"/>
          <w:sz w:val="24"/>
        </w:rPr>
        <w:t>L’accueil</w:t>
      </w:r>
      <w:r w:rsidR="002F6A86" w:rsidRPr="00BB20AE">
        <w:rPr>
          <w:rFonts w:ascii="Skoda Pro" w:hAnsi="Skoda Pro"/>
          <w:sz w:val="24"/>
        </w:rPr>
        <w:t xml:space="preserve"> d’une manifestation départementale (1/2 finales Coupe de la Garonne) constitue un évènement </w:t>
      </w:r>
      <w:r w:rsidR="008A6EA0">
        <w:rPr>
          <w:rFonts w:ascii="Skoda Pro" w:hAnsi="Skoda Pro"/>
          <w:sz w:val="24"/>
        </w:rPr>
        <w:t xml:space="preserve">sportif et promotionnel </w:t>
      </w:r>
      <w:r w:rsidR="002F6A86" w:rsidRPr="00BB20AE">
        <w:rPr>
          <w:rFonts w:ascii="Skoda Pro" w:hAnsi="Skoda Pro"/>
          <w:sz w:val="24"/>
        </w:rPr>
        <w:t xml:space="preserve">pour </w:t>
      </w:r>
      <w:r w:rsidR="008A6EA0">
        <w:rPr>
          <w:rFonts w:ascii="Skoda Pro" w:hAnsi="Skoda Pro"/>
          <w:sz w:val="24"/>
        </w:rPr>
        <w:t>l’association hôte</w:t>
      </w:r>
      <w:r w:rsidR="002F6A86" w:rsidRPr="00BB20AE">
        <w:rPr>
          <w:rFonts w:ascii="Skoda Pro" w:hAnsi="Skoda Pro"/>
          <w:sz w:val="24"/>
        </w:rPr>
        <w:t xml:space="preserve"> et pour la ville. Le candidat à la réalisation matérielle de cette manifestation</w:t>
      </w:r>
      <w:r w:rsidR="005F7229">
        <w:rPr>
          <w:rFonts w:ascii="Skoda Pro" w:hAnsi="Skoda Pro"/>
          <w:sz w:val="24"/>
        </w:rPr>
        <w:t>,</w:t>
      </w:r>
      <w:r w:rsidR="002F6A86" w:rsidRPr="00BB20AE">
        <w:rPr>
          <w:rFonts w:ascii="Skoda Pro" w:hAnsi="Skoda Pro"/>
          <w:sz w:val="24"/>
        </w:rPr>
        <w:t xml:space="preserve"> doit s’engager à assumer les charges suivantes.</w:t>
      </w:r>
    </w:p>
    <w:p w14:paraId="305DD472" w14:textId="77777777" w:rsidR="002F6A86" w:rsidRPr="00BB20AE" w:rsidRDefault="002F6A86" w:rsidP="002F6A86">
      <w:pPr>
        <w:spacing w:after="0" w:line="276" w:lineRule="auto"/>
        <w:jc w:val="both"/>
        <w:rPr>
          <w:rFonts w:ascii="Skoda Pro" w:hAnsi="Skoda Pro"/>
          <w:sz w:val="24"/>
        </w:rPr>
      </w:pPr>
    </w:p>
    <w:p w14:paraId="1AABF55B" w14:textId="77777777" w:rsidR="002F6A86" w:rsidRPr="00BB20AE" w:rsidRDefault="002F6A86" w:rsidP="002F6A86">
      <w:pPr>
        <w:spacing w:after="0" w:line="276" w:lineRule="auto"/>
        <w:jc w:val="both"/>
        <w:rPr>
          <w:rFonts w:ascii="Skoda Pro" w:hAnsi="Skoda Pro"/>
          <w:sz w:val="24"/>
        </w:rPr>
      </w:pPr>
      <w:r w:rsidRPr="00BB20AE">
        <w:rPr>
          <w:rFonts w:ascii="Skoda Pro" w:hAnsi="Skoda Pro"/>
          <w:sz w:val="24"/>
        </w:rPr>
        <w:t xml:space="preserve">Le Comité Départemental de la Haute-Garonne de Basket-Ball confie l’organisation matérielle des ½ finales au club de </w:t>
      </w:r>
      <w:r w:rsidRPr="00BB20AE">
        <w:rPr>
          <w:rFonts w:ascii="Skoda Pro" w:hAnsi="Skoda Pro"/>
          <w:b/>
          <w:sz w:val="24"/>
        </w:rPr>
        <w:t xml:space="preserve">………… </w:t>
      </w:r>
      <w:r w:rsidRPr="00BB20AE">
        <w:rPr>
          <w:rFonts w:ascii="Skoda Pro" w:hAnsi="Skoda Pro"/>
          <w:sz w:val="24"/>
        </w:rPr>
        <w:t>concernant les catégories suivantes :</w:t>
      </w:r>
    </w:p>
    <w:p w14:paraId="51F052AA" w14:textId="77777777" w:rsidR="002F6A86" w:rsidRPr="00BB20AE" w:rsidRDefault="002F6A86" w:rsidP="002F6A86">
      <w:pPr>
        <w:spacing w:after="0" w:line="276" w:lineRule="auto"/>
        <w:jc w:val="center"/>
        <w:rPr>
          <w:rFonts w:ascii="Skoda Pro" w:hAnsi="Skoda Pro"/>
          <w:b/>
          <w:sz w:val="24"/>
        </w:rPr>
      </w:pPr>
    </w:p>
    <w:p w14:paraId="0BA01CDA" w14:textId="77777777" w:rsidR="002F6A86" w:rsidRPr="00BB20AE" w:rsidRDefault="002F6A86" w:rsidP="002F6A86">
      <w:pPr>
        <w:spacing w:after="0" w:line="276" w:lineRule="auto"/>
        <w:jc w:val="center"/>
        <w:rPr>
          <w:rFonts w:ascii="Skoda Pro" w:hAnsi="Skoda Pro"/>
          <w:b/>
          <w:sz w:val="24"/>
        </w:rPr>
      </w:pPr>
      <w:r w:rsidRPr="00BB20AE">
        <w:rPr>
          <w:rFonts w:ascii="Skoda Pro" w:hAnsi="Skoda Pro"/>
          <w:b/>
          <w:sz w:val="24"/>
        </w:rPr>
        <w:t>Séniors Féminins et Masculins</w:t>
      </w:r>
    </w:p>
    <w:p w14:paraId="4A8ADE18" w14:textId="080DC451" w:rsidR="00CB1742" w:rsidRPr="00BB20AE" w:rsidRDefault="003B59DF" w:rsidP="00CB1742">
      <w:pPr>
        <w:spacing w:line="276" w:lineRule="auto"/>
        <w:ind w:right="567"/>
        <w:jc w:val="both"/>
        <w:rPr>
          <w:rFonts w:ascii="Skoda Pro" w:hAnsi="Skoda Pro"/>
          <w:sz w:val="24"/>
        </w:rPr>
      </w:pPr>
      <w:r w:rsidRPr="00BB20AE">
        <w:rPr>
          <w:rFonts w:ascii="Skoda Pro" w:hAnsi="Skoda Pro"/>
          <w:sz w:val="24"/>
        </w:rPr>
        <w:t>Les</w:t>
      </w:r>
      <w:r w:rsidR="00CB1742" w:rsidRPr="00BB20AE">
        <w:rPr>
          <w:rFonts w:ascii="Skoda Pro" w:hAnsi="Skoda Pro"/>
          <w:sz w:val="24"/>
        </w:rPr>
        <w:t xml:space="preserve"> rencontres </w:t>
      </w:r>
      <w:r w:rsidRPr="00BB20AE">
        <w:rPr>
          <w:rFonts w:ascii="Skoda Pro" w:hAnsi="Skoda Pro"/>
          <w:sz w:val="24"/>
        </w:rPr>
        <w:t xml:space="preserve">se dérouleront le samedi. </w:t>
      </w:r>
    </w:p>
    <w:p w14:paraId="7027EC69" w14:textId="46A041E7" w:rsidR="00712ADC" w:rsidRPr="00BB20AE" w:rsidRDefault="00712ADC" w:rsidP="00712ADC">
      <w:pPr>
        <w:spacing w:after="0" w:line="276" w:lineRule="auto"/>
        <w:ind w:right="567"/>
        <w:jc w:val="center"/>
        <w:rPr>
          <w:rFonts w:ascii="Skoda Pro" w:hAnsi="Skoda Pro"/>
          <w:b/>
          <w:bCs/>
          <w:sz w:val="24"/>
        </w:rPr>
      </w:pPr>
      <w:proofErr w:type="gramStart"/>
      <w:r w:rsidRPr="00BB20AE">
        <w:rPr>
          <w:rFonts w:ascii="Skoda Pro" w:hAnsi="Skoda Pro"/>
          <w:b/>
          <w:bCs/>
          <w:sz w:val="24"/>
        </w:rPr>
        <w:t>½  Finale</w:t>
      </w:r>
      <w:proofErr w:type="gramEnd"/>
      <w:r w:rsidRPr="00BB20AE">
        <w:rPr>
          <w:rFonts w:ascii="Skoda Pro" w:hAnsi="Skoda Pro"/>
          <w:b/>
          <w:bCs/>
          <w:sz w:val="24"/>
        </w:rPr>
        <w:t xml:space="preserve"> </w:t>
      </w:r>
      <w:r w:rsidR="002876DD">
        <w:rPr>
          <w:rFonts w:ascii="Skoda Pro" w:hAnsi="Skoda Pro"/>
          <w:b/>
          <w:bCs/>
          <w:sz w:val="24"/>
        </w:rPr>
        <w:t>T</w:t>
      </w:r>
      <w:r w:rsidRPr="00BB20AE">
        <w:rPr>
          <w:rFonts w:ascii="Skoda Pro" w:hAnsi="Skoda Pro"/>
          <w:b/>
          <w:bCs/>
          <w:sz w:val="24"/>
        </w:rPr>
        <w:t xml:space="preserve">rophée Max </w:t>
      </w:r>
      <w:proofErr w:type="spellStart"/>
      <w:r w:rsidRPr="00BB20AE">
        <w:rPr>
          <w:rFonts w:ascii="Skoda Pro" w:hAnsi="Skoda Pro"/>
          <w:b/>
          <w:bCs/>
          <w:sz w:val="24"/>
        </w:rPr>
        <w:t>Chancholle</w:t>
      </w:r>
      <w:proofErr w:type="spellEnd"/>
      <w:r w:rsidRPr="00BB20AE">
        <w:rPr>
          <w:rFonts w:ascii="Skoda Pro" w:hAnsi="Skoda Pro"/>
          <w:b/>
          <w:bCs/>
          <w:sz w:val="24"/>
        </w:rPr>
        <w:t xml:space="preserve">  (Séniors Masculins)</w:t>
      </w:r>
    </w:p>
    <w:p w14:paraId="46A56F5B" w14:textId="4C604B70" w:rsidR="00712ADC" w:rsidRDefault="00712ADC" w:rsidP="00712ADC">
      <w:pPr>
        <w:spacing w:after="0" w:line="276" w:lineRule="auto"/>
        <w:ind w:right="567"/>
        <w:jc w:val="center"/>
        <w:rPr>
          <w:rFonts w:ascii="Skoda Pro" w:hAnsi="Skoda Pro"/>
          <w:b/>
          <w:bCs/>
          <w:sz w:val="24"/>
        </w:rPr>
      </w:pPr>
      <w:proofErr w:type="gramStart"/>
      <w:r w:rsidRPr="00BB20AE">
        <w:rPr>
          <w:rFonts w:ascii="Skoda Pro" w:hAnsi="Skoda Pro"/>
          <w:b/>
          <w:bCs/>
          <w:sz w:val="24"/>
        </w:rPr>
        <w:t>½  Finale</w:t>
      </w:r>
      <w:proofErr w:type="gramEnd"/>
      <w:r w:rsidRPr="00BB20AE">
        <w:rPr>
          <w:rFonts w:ascii="Skoda Pro" w:hAnsi="Skoda Pro"/>
          <w:b/>
          <w:bCs/>
          <w:sz w:val="24"/>
        </w:rPr>
        <w:t xml:space="preserve"> </w:t>
      </w:r>
      <w:r w:rsidR="002876DD">
        <w:rPr>
          <w:rFonts w:ascii="Skoda Pro" w:hAnsi="Skoda Pro"/>
          <w:b/>
          <w:bCs/>
          <w:sz w:val="24"/>
        </w:rPr>
        <w:t>T</w:t>
      </w:r>
      <w:r w:rsidRPr="00BB20AE">
        <w:rPr>
          <w:rFonts w:ascii="Skoda Pro" w:hAnsi="Skoda Pro"/>
          <w:b/>
          <w:bCs/>
          <w:sz w:val="24"/>
        </w:rPr>
        <w:t xml:space="preserve">rophée Geneviève </w:t>
      </w:r>
      <w:proofErr w:type="spellStart"/>
      <w:r w:rsidRPr="00BB20AE">
        <w:rPr>
          <w:rFonts w:ascii="Skoda Pro" w:hAnsi="Skoda Pro"/>
          <w:b/>
          <w:bCs/>
          <w:sz w:val="24"/>
        </w:rPr>
        <w:t>Riveyran</w:t>
      </w:r>
      <w:proofErr w:type="spellEnd"/>
      <w:r w:rsidRPr="00BB20AE">
        <w:rPr>
          <w:rFonts w:ascii="Skoda Pro" w:hAnsi="Skoda Pro"/>
          <w:b/>
          <w:bCs/>
          <w:sz w:val="24"/>
        </w:rPr>
        <w:t xml:space="preserve"> (Séniors Féminins) </w:t>
      </w:r>
    </w:p>
    <w:p w14:paraId="67FF6F45" w14:textId="77777777" w:rsidR="00D75134" w:rsidRDefault="00D75134" w:rsidP="00D75134">
      <w:pPr>
        <w:spacing w:after="0" w:line="276" w:lineRule="auto"/>
        <w:ind w:right="567"/>
        <w:rPr>
          <w:rFonts w:ascii="Skoda Pro" w:hAnsi="Skoda Pro"/>
          <w:b/>
          <w:bCs/>
          <w:sz w:val="24"/>
        </w:rPr>
      </w:pPr>
    </w:p>
    <w:p w14:paraId="1B74C3E2" w14:textId="38B94F98" w:rsidR="00D75134" w:rsidRPr="00D75134" w:rsidRDefault="00D75134" w:rsidP="00D75134">
      <w:pPr>
        <w:spacing w:after="0" w:line="276" w:lineRule="auto"/>
        <w:ind w:right="567"/>
        <w:rPr>
          <w:rFonts w:ascii="Skoda Pro" w:hAnsi="Skoda Pro"/>
          <w:sz w:val="24"/>
        </w:rPr>
      </w:pPr>
      <w:r w:rsidRPr="00D75134">
        <w:rPr>
          <w:rFonts w:ascii="Skoda Pro" w:hAnsi="Skoda Pro"/>
          <w:sz w:val="24"/>
          <w:u w:val="single"/>
        </w:rPr>
        <w:t>Exemple de planning</w:t>
      </w:r>
      <w:r w:rsidRPr="00D75134">
        <w:rPr>
          <w:rFonts w:ascii="Skoda Pro" w:hAnsi="Skoda Pro"/>
          <w:sz w:val="24"/>
        </w:rPr>
        <w:t xml:space="preserve"> : </w:t>
      </w:r>
    </w:p>
    <w:p w14:paraId="073A9D58" w14:textId="12898DB8" w:rsidR="00D75134" w:rsidRPr="00D75134" w:rsidRDefault="00D75134" w:rsidP="00D75134">
      <w:pPr>
        <w:pStyle w:val="Paragraphedeliste"/>
        <w:numPr>
          <w:ilvl w:val="0"/>
          <w:numId w:val="4"/>
        </w:numPr>
        <w:spacing w:after="0"/>
        <w:ind w:right="567"/>
        <w:rPr>
          <w:rFonts w:ascii="Skoda Pro" w:hAnsi="Skoda Pro"/>
          <w:sz w:val="24"/>
        </w:rPr>
      </w:pPr>
      <w:r w:rsidRPr="00D75134">
        <w:rPr>
          <w:rFonts w:ascii="Skoda Pro" w:hAnsi="Skoda Pro"/>
          <w:sz w:val="24"/>
        </w:rPr>
        <w:t>13h / 15h30 / 18h / 20H30</w:t>
      </w:r>
    </w:p>
    <w:p w14:paraId="1D8E6386" w14:textId="77777777" w:rsidR="00CB1742" w:rsidRPr="00BB20AE" w:rsidRDefault="00CB1742" w:rsidP="00CB1742">
      <w:pPr>
        <w:spacing w:after="0"/>
        <w:ind w:right="567"/>
        <w:jc w:val="both"/>
        <w:rPr>
          <w:rFonts w:ascii="Skoda Pro" w:hAnsi="Skoda Pro"/>
          <w:sz w:val="24"/>
        </w:rPr>
      </w:pPr>
    </w:p>
    <w:p w14:paraId="7A8CD94D" w14:textId="77777777" w:rsidR="00CB1742" w:rsidRPr="00BB20AE" w:rsidRDefault="00CB1742" w:rsidP="00CB1742">
      <w:pPr>
        <w:spacing w:after="0"/>
        <w:ind w:right="567"/>
        <w:jc w:val="both"/>
        <w:rPr>
          <w:rFonts w:ascii="Skoda Pro" w:hAnsi="Skoda Pro"/>
          <w:b/>
          <w:sz w:val="24"/>
        </w:rPr>
      </w:pPr>
      <w:r w:rsidRPr="00BB20AE">
        <w:rPr>
          <w:rFonts w:ascii="Skoda Pro" w:hAnsi="Skoda Pro"/>
          <w:b/>
          <w:sz w:val="24"/>
        </w:rPr>
        <w:t>Article 1 – Dispositions matérielles</w:t>
      </w:r>
    </w:p>
    <w:p w14:paraId="08796612" w14:textId="46149CE1" w:rsidR="00CB1742" w:rsidRPr="00BB20AE" w:rsidRDefault="005045DE" w:rsidP="00CB1742">
      <w:pPr>
        <w:spacing w:after="0"/>
        <w:jc w:val="both"/>
        <w:rPr>
          <w:rFonts w:ascii="Skoda Pro" w:hAnsi="Skoda Pro"/>
          <w:sz w:val="24"/>
        </w:rPr>
      </w:pPr>
      <w:r>
        <w:rPr>
          <w:rFonts w:ascii="Skoda Pro" w:hAnsi="Skoda Pro"/>
          <w:sz w:val="24"/>
        </w:rPr>
        <w:t>Le club hôte</w:t>
      </w:r>
      <w:r w:rsidR="00CB1742" w:rsidRPr="00BB20AE">
        <w:rPr>
          <w:rFonts w:ascii="Skoda Pro" w:hAnsi="Skoda Pro"/>
          <w:sz w:val="24"/>
        </w:rPr>
        <w:t xml:space="preserve"> doit disposer d’</w:t>
      </w:r>
      <w:r w:rsidR="00CB1742" w:rsidRPr="00BB20AE">
        <w:rPr>
          <w:rFonts w:ascii="Skoda Pro" w:hAnsi="Skoda Pro"/>
          <w:b/>
          <w:sz w:val="24"/>
        </w:rPr>
        <w:t xml:space="preserve">1 gymnase </w:t>
      </w:r>
      <w:r w:rsidR="00CB1742" w:rsidRPr="00BB20AE">
        <w:rPr>
          <w:rFonts w:ascii="Skoda Pro" w:hAnsi="Skoda Pro"/>
          <w:sz w:val="24"/>
        </w:rPr>
        <w:t>et de leurs vestiaires durant la période couvrant la durée de cette manifestation ainsi que d’une salle de réception.</w:t>
      </w:r>
    </w:p>
    <w:p w14:paraId="344D8733" w14:textId="77777777" w:rsidR="00CB1742" w:rsidRPr="00BB20AE" w:rsidRDefault="00CB1742" w:rsidP="00CB1742">
      <w:pPr>
        <w:spacing w:after="0"/>
        <w:jc w:val="both"/>
        <w:rPr>
          <w:rFonts w:ascii="Skoda Pro" w:hAnsi="Skoda Pro"/>
          <w:sz w:val="24"/>
        </w:rPr>
      </w:pPr>
    </w:p>
    <w:p w14:paraId="1D486E05" w14:textId="77777777" w:rsidR="00CB1742" w:rsidRPr="00BB20AE" w:rsidRDefault="00CB1742" w:rsidP="00CB1742">
      <w:pPr>
        <w:spacing w:after="0"/>
        <w:jc w:val="both"/>
        <w:rPr>
          <w:rFonts w:ascii="Skoda Pro" w:hAnsi="Skoda Pro"/>
          <w:sz w:val="24"/>
        </w:rPr>
      </w:pPr>
      <w:r w:rsidRPr="00BB20AE">
        <w:rPr>
          <w:rFonts w:ascii="Skoda Pro" w:hAnsi="Skoda Pro"/>
          <w:sz w:val="24"/>
        </w:rPr>
        <w:t xml:space="preserve">Les installations doivent être à la disposition du CDBB31 le jour de la manifestation </w:t>
      </w:r>
      <w:r w:rsidRPr="00BB20AE">
        <w:rPr>
          <w:rFonts w:ascii="Skoda Pro" w:hAnsi="Skoda Pro"/>
          <w:b/>
          <w:bCs/>
          <w:sz w:val="24"/>
        </w:rPr>
        <w:t>2</w:t>
      </w:r>
      <w:r w:rsidRPr="00BB20AE">
        <w:rPr>
          <w:rFonts w:ascii="Skoda Pro" w:hAnsi="Skoda Pro"/>
          <w:sz w:val="24"/>
        </w:rPr>
        <w:t xml:space="preserve"> </w:t>
      </w:r>
      <w:r w:rsidRPr="00BB20AE">
        <w:rPr>
          <w:rFonts w:ascii="Skoda Pro" w:hAnsi="Skoda Pro"/>
          <w:b/>
          <w:bCs/>
          <w:sz w:val="24"/>
        </w:rPr>
        <w:t>heures avant le 1</w:t>
      </w:r>
      <w:r w:rsidRPr="00BB20AE">
        <w:rPr>
          <w:rFonts w:ascii="Skoda Pro" w:hAnsi="Skoda Pro"/>
          <w:b/>
          <w:bCs/>
          <w:sz w:val="24"/>
          <w:vertAlign w:val="superscript"/>
        </w:rPr>
        <w:t>er</w:t>
      </w:r>
      <w:r w:rsidRPr="00BB20AE">
        <w:rPr>
          <w:rFonts w:ascii="Skoda Pro" w:hAnsi="Skoda Pro"/>
          <w:b/>
          <w:bCs/>
          <w:sz w:val="24"/>
        </w:rPr>
        <w:t xml:space="preserve"> match.</w:t>
      </w:r>
    </w:p>
    <w:p w14:paraId="7EB17C05" w14:textId="77777777" w:rsidR="00CB1742" w:rsidRPr="00BB20AE" w:rsidRDefault="00CB1742" w:rsidP="00CB1742">
      <w:pPr>
        <w:spacing w:after="0"/>
        <w:ind w:right="567"/>
        <w:jc w:val="both"/>
        <w:rPr>
          <w:rFonts w:ascii="Skoda Pro" w:hAnsi="Skoda Pro"/>
          <w:b/>
          <w:sz w:val="24"/>
        </w:rPr>
      </w:pPr>
    </w:p>
    <w:p w14:paraId="79EFD395" w14:textId="33C900C3" w:rsidR="00CB1742" w:rsidRPr="00BB20AE" w:rsidRDefault="00CB1742" w:rsidP="00CB1742">
      <w:pPr>
        <w:spacing w:after="0"/>
        <w:ind w:right="567"/>
        <w:jc w:val="both"/>
        <w:rPr>
          <w:rFonts w:ascii="Skoda Pro" w:hAnsi="Skoda Pro"/>
          <w:sz w:val="24"/>
        </w:rPr>
      </w:pPr>
      <w:r w:rsidRPr="00BB20AE">
        <w:rPr>
          <w:rFonts w:ascii="Skoda Pro" w:hAnsi="Skoda Pro"/>
          <w:sz w:val="24"/>
        </w:rPr>
        <w:t xml:space="preserve">Le groupement sportif </w:t>
      </w:r>
      <w:r w:rsidR="00CD2A4E">
        <w:rPr>
          <w:rFonts w:ascii="Skoda Pro" w:hAnsi="Skoda Pro"/>
          <w:sz w:val="24"/>
        </w:rPr>
        <w:t>hôte</w:t>
      </w:r>
      <w:r w:rsidRPr="00BB20AE">
        <w:rPr>
          <w:rFonts w:ascii="Skoda Pro" w:hAnsi="Skoda Pro"/>
          <w:sz w:val="24"/>
        </w:rPr>
        <w:t xml:space="preserve"> doit :</w:t>
      </w:r>
    </w:p>
    <w:p w14:paraId="0095006E" w14:textId="77777777" w:rsidR="00CB1742" w:rsidRPr="00BB20AE" w:rsidRDefault="00CB1742" w:rsidP="00CB1742">
      <w:pPr>
        <w:pStyle w:val="Paragraphedeliste"/>
        <w:numPr>
          <w:ilvl w:val="1"/>
          <w:numId w:val="1"/>
        </w:numPr>
        <w:spacing w:after="0"/>
        <w:ind w:right="567"/>
        <w:jc w:val="both"/>
        <w:rPr>
          <w:rFonts w:ascii="Skoda Pro" w:hAnsi="Skoda Pro"/>
          <w:sz w:val="24"/>
        </w:rPr>
      </w:pPr>
      <w:r w:rsidRPr="00BB20AE">
        <w:rPr>
          <w:rFonts w:ascii="Skoda Pro" w:hAnsi="Skoda Pro"/>
          <w:sz w:val="24"/>
        </w:rPr>
        <w:t>- S’assurer de l’homologation de ses installations et disposer dans le gymnase d’au moins 300 places assises (tribunes fixes ou amovibles)</w:t>
      </w:r>
    </w:p>
    <w:p w14:paraId="6F3E34D4" w14:textId="2A80CA94" w:rsidR="00CB1742" w:rsidRPr="00BB20AE" w:rsidRDefault="00CB1742" w:rsidP="00CB1742">
      <w:pPr>
        <w:pStyle w:val="Paragraphedeliste"/>
        <w:numPr>
          <w:ilvl w:val="1"/>
          <w:numId w:val="1"/>
        </w:numPr>
        <w:spacing w:after="0"/>
        <w:ind w:right="567"/>
        <w:jc w:val="both"/>
        <w:rPr>
          <w:rFonts w:ascii="Skoda Pro" w:hAnsi="Skoda Pro"/>
          <w:sz w:val="24"/>
        </w:rPr>
      </w:pPr>
      <w:r w:rsidRPr="00BB20AE">
        <w:rPr>
          <w:rFonts w:ascii="Skoda Pro" w:hAnsi="Skoda Pro"/>
          <w:sz w:val="24"/>
        </w:rPr>
        <w:t>- Fournir le matériel nécessaire aux tables de marque</w:t>
      </w:r>
      <w:r w:rsidR="005045DE">
        <w:rPr>
          <w:rFonts w:ascii="Skoda Pro" w:hAnsi="Skoda Pro"/>
          <w:sz w:val="24"/>
        </w:rPr>
        <w:t>s</w:t>
      </w:r>
    </w:p>
    <w:p w14:paraId="407DA40D" w14:textId="77777777" w:rsidR="00CB1742" w:rsidRPr="00BB20AE" w:rsidRDefault="00CB1742" w:rsidP="00CB1742">
      <w:pPr>
        <w:pStyle w:val="Paragraphedeliste"/>
        <w:numPr>
          <w:ilvl w:val="0"/>
          <w:numId w:val="2"/>
        </w:numPr>
        <w:spacing w:after="0"/>
        <w:ind w:right="567"/>
        <w:jc w:val="both"/>
        <w:rPr>
          <w:rFonts w:ascii="Skoda Pro" w:hAnsi="Skoda Pro"/>
          <w:sz w:val="24"/>
        </w:rPr>
      </w:pPr>
      <w:r w:rsidRPr="00BB20AE">
        <w:rPr>
          <w:rFonts w:ascii="Skoda Pro" w:hAnsi="Skoda Pro"/>
          <w:sz w:val="24"/>
        </w:rPr>
        <w:t>1 anneau de rechange</w:t>
      </w:r>
    </w:p>
    <w:p w14:paraId="2F0B4F7B" w14:textId="77777777" w:rsidR="00CB1742" w:rsidRPr="00BB20AE" w:rsidRDefault="00CB1742" w:rsidP="00CB1742">
      <w:pPr>
        <w:pStyle w:val="Paragraphedeliste"/>
        <w:numPr>
          <w:ilvl w:val="0"/>
          <w:numId w:val="2"/>
        </w:numPr>
        <w:spacing w:after="0"/>
        <w:ind w:right="567"/>
        <w:jc w:val="both"/>
        <w:rPr>
          <w:rFonts w:ascii="Skoda Pro" w:hAnsi="Skoda Pro"/>
          <w:sz w:val="24"/>
        </w:rPr>
      </w:pPr>
      <w:r w:rsidRPr="00BB20AE">
        <w:rPr>
          <w:rFonts w:ascii="Skoda Pro" w:hAnsi="Skoda Pro"/>
          <w:sz w:val="24"/>
        </w:rPr>
        <w:t>2 filets de rechange</w:t>
      </w:r>
    </w:p>
    <w:p w14:paraId="5FF4E378" w14:textId="77777777" w:rsidR="00CB1742" w:rsidRPr="00BB20AE" w:rsidRDefault="00CB1742" w:rsidP="00CB1742">
      <w:pPr>
        <w:numPr>
          <w:ilvl w:val="0"/>
          <w:numId w:val="2"/>
        </w:numPr>
        <w:spacing w:after="0" w:line="276" w:lineRule="auto"/>
        <w:ind w:right="567"/>
        <w:jc w:val="both"/>
        <w:rPr>
          <w:rFonts w:ascii="Skoda Pro" w:hAnsi="Skoda Pro"/>
          <w:sz w:val="24"/>
        </w:rPr>
      </w:pPr>
      <w:r w:rsidRPr="00BB20AE">
        <w:rPr>
          <w:rFonts w:ascii="Skoda Pro" w:hAnsi="Skoda Pro"/>
          <w:sz w:val="24"/>
        </w:rPr>
        <w:t xml:space="preserve">2 ballons taille 6, 2 ballons taille 7 </w:t>
      </w:r>
    </w:p>
    <w:p w14:paraId="50C75EDD" w14:textId="77777777" w:rsidR="00CB1742" w:rsidRPr="00BB20AE" w:rsidRDefault="00CB1742" w:rsidP="00CB1742">
      <w:pPr>
        <w:pStyle w:val="Paragraphedeliste"/>
        <w:numPr>
          <w:ilvl w:val="0"/>
          <w:numId w:val="2"/>
        </w:numPr>
        <w:spacing w:after="0"/>
        <w:ind w:right="567"/>
        <w:jc w:val="both"/>
        <w:rPr>
          <w:rFonts w:ascii="Skoda Pro" w:hAnsi="Skoda Pro"/>
          <w:sz w:val="24"/>
        </w:rPr>
      </w:pPr>
      <w:r w:rsidRPr="00BB20AE">
        <w:rPr>
          <w:rFonts w:ascii="Skoda Pro" w:hAnsi="Skoda Pro"/>
          <w:sz w:val="24"/>
        </w:rPr>
        <w:t>Un vestiaire avec sanitaire et eau chaude par équipe</w:t>
      </w:r>
    </w:p>
    <w:p w14:paraId="0B8F302F" w14:textId="77777777" w:rsidR="00CB1742" w:rsidRPr="00BB20AE" w:rsidRDefault="00CB1742" w:rsidP="00CB1742">
      <w:pPr>
        <w:pStyle w:val="Paragraphedeliste"/>
        <w:numPr>
          <w:ilvl w:val="0"/>
          <w:numId w:val="2"/>
        </w:numPr>
        <w:spacing w:after="0"/>
        <w:ind w:right="567"/>
        <w:jc w:val="both"/>
        <w:rPr>
          <w:rFonts w:ascii="Skoda Pro" w:hAnsi="Skoda Pro"/>
          <w:sz w:val="24"/>
        </w:rPr>
      </w:pPr>
      <w:r w:rsidRPr="00BB20AE">
        <w:rPr>
          <w:rFonts w:ascii="Skoda Pro" w:hAnsi="Skoda Pro"/>
          <w:sz w:val="24"/>
        </w:rPr>
        <w:t>Un vestiaire arbitre avec eau chaude et portes fermant à clés.</w:t>
      </w:r>
    </w:p>
    <w:p w14:paraId="0F384422" w14:textId="77777777" w:rsidR="00CB1742" w:rsidRPr="00BB20AE" w:rsidRDefault="00CB1742" w:rsidP="00CB1742">
      <w:pPr>
        <w:pStyle w:val="Paragraphedeliste"/>
        <w:numPr>
          <w:ilvl w:val="0"/>
          <w:numId w:val="2"/>
        </w:numPr>
        <w:spacing w:after="0"/>
        <w:ind w:right="567"/>
        <w:jc w:val="both"/>
        <w:rPr>
          <w:rFonts w:ascii="Skoda Pro" w:hAnsi="Skoda Pro"/>
          <w:sz w:val="24"/>
        </w:rPr>
      </w:pPr>
      <w:r w:rsidRPr="00BB20AE">
        <w:rPr>
          <w:rFonts w:ascii="Skoda Pro" w:hAnsi="Skoda Pro"/>
          <w:sz w:val="24"/>
        </w:rPr>
        <w:t>Propreté (poubelles de tri à disposition du public)</w:t>
      </w:r>
    </w:p>
    <w:p w14:paraId="7C9A83A5" w14:textId="77777777" w:rsidR="00CB1742" w:rsidRPr="00BB20AE" w:rsidRDefault="00CB1742" w:rsidP="00CB1742">
      <w:pPr>
        <w:pStyle w:val="Paragraphedeliste"/>
        <w:numPr>
          <w:ilvl w:val="0"/>
          <w:numId w:val="2"/>
        </w:numPr>
        <w:spacing w:after="0"/>
        <w:ind w:right="567"/>
        <w:jc w:val="both"/>
        <w:rPr>
          <w:rFonts w:ascii="Skoda Pro" w:hAnsi="Skoda Pro"/>
          <w:sz w:val="24"/>
        </w:rPr>
      </w:pPr>
      <w:r w:rsidRPr="00BB20AE">
        <w:rPr>
          <w:rFonts w:ascii="Skoda Pro" w:hAnsi="Skoda Pro"/>
          <w:sz w:val="24"/>
        </w:rPr>
        <w:t>Présence d’un défibrillateur</w:t>
      </w:r>
    </w:p>
    <w:p w14:paraId="4EB95317" w14:textId="77777777" w:rsidR="00CB1742" w:rsidRPr="00BB20AE" w:rsidRDefault="00CB1742" w:rsidP="00CB1742">
      <w:pPr>
        <w:pStyle w:val="Paragraphedeliste"/>
        <w:numPr>
          <w:ilvl w:val="0"/>
          <w:numId w:val="2"/>
        </w:numPr>
        <w:spacing w:after="0"/>
        <w:ind w:right="567"/>
        <w:jc w:val="both"/>
        <w:rPr>
          <w:rFonts w:ascii="Skoda Pro" w:hAnsi="Skoda Pro"/>
          <w:sz w:val="24"/>
        </w:rPr>
      </w:pPr>
      <w:r w:rsidRPr="00BB20AE">
        <w:rPr>
          <w:rFonts w:ascii="Skoda Pro" w:hAnsi="Skoda Pro"/>
          <w:sz w:val="24"/>
        </w:rPr>
        <w:t>Une trousse de premiers secours (avec gel pack ou glace)</w:t>
      </w:r>
    </w:p>
    <w:p w14:paraId="19AD293E" w14:textId="77777777" w:rsidR="00B2132C" w:rsidRDefault="00B2132C" w:rsidP="00CB1742">
      <w:pPr>
        <w:spacing w:after="0"/>
        <w:ind w:right="567"/>
        <w:jc w:val="both"/>
        <w:rPr>
          <w:rFonts w:ascii="Skoda Pro" w:hAnsi="Skoda Pro"/>
          <w:b/>
          <w:sz w:val="24"/>
        </w:rPr>
      </w:pPr>
    </w:p>
    <w:p w14:paraId="4DBA4FF1" w14:textId="77777777" w:rsidR="00B2132C" w:rsidRDefault="00B2132C" w:rsidP="00CB1742">
      <w:pPr>
        <w:spacing w:after="0"/>
        <w:ind w:right="567"/>
        <w:jc w:val="both"/>
        <w:rPr>
          <w:rFonts w:ascii="Skoda Pro" w:hAnsi="Skoda Pro"/>
          <w:b/>
          <w:sz w:val="24"/>
        </w:rPr>
      </w:pPr>
    </w:p>
    <w:p w14:paraId="5407A0C7" w14:textId="2313E80F" w:rsidR="00CB1742" w:rsidRPr="00BB20AE" w:rsidRDefault="00CB1742" w:rsidP="00CB1742">
      <w:pPr>
        <w:spacing w:after="0"/>
        <w:ind w:right="567"/>
        <w:jc w:val="both"/>
        <w:rPr>
          <w:rFonts w:ascii="Skoda Pro" w:hAnsi="Skoda Pro"/>
          <w:b/>
          <w:sz w:val="24"/>
        </w:rPr>
      </w:pPr>
      <w:r w:rsidRPr="00BB20AE">
        <w:rPr>
          <w:rFonts w:ascii="Skoda Pro" w:hAnsi="Skoda Pro"/>
          <w:b/>
          <w:sz w:val="24"/>
        </w:rPr>
        <w:lastRenderedPageBreak/>
        <w:t>Article 2 – Arbitres, OTM, déroulement des rencontres</w:t>
      </w:r>
    </w:p>
    <w:p w14:paraId="43AFC311" w14:textId="77777777" w:rsidR="00CB1742" w:rsidRPr="00BB20AE" w:rsidRDefault="00CB1742" w:rsidP="00CB1742">
      <w:pPr>
        <w:spacing w:after="0"/>
        <w:jc w:val="both"/>
        <w:rPr>
          <w:rFonts w:ascii="Skoda Pro" w:hAnsi="Skoda Pro"/>
          <w:sz w:val="24"/>
        </w:rPr>
      </w:pPr>
      <w:r w:rsidRPr="00BB20AE">
        <w:rPr>
          <w:rFonts w:ascii="Skoda Pro" w:hAnsi="Skoda Pro"/>
          <w:sz w:val="24"/>
        </w:rPr>
        <w:t xml:space="preserve">Les désignations des arbitres sont confiées à la Commission des Arbitres ainsi que le juge unique/Commissaire. Les frais d’arbitrage sont à la charge des 2 associations à part égale. </w:t>
      </w:r>
    </w:p>
    <w:p w14:paraId="48DB35AC" w14:textId="77777777" w:rsidR="00CB1742" w:rsidRPr="00BB20AE" w:rsidRDefault="00CB1742" w:rsidP="00CB1742">
      <w:pPr>
        <w:spacing w:after="0"/>
        <w:ind w:right="567"/>
        <w:jc w:val="both"/>
        <w:rPr>
          <w:rFonts w:ascii="Skoda Pro" w:hAnsi="Skoda Pro"/>
          <w:sz w:val="24"/>
        </w:rPr>
      </w:pPr>
    </w:p>
    <w:p w14:paraId="1CA6E0CD" w14:textId="77777777" w:rsidR="00CB1742" w:rsidRPr="00BB20AE" w:rsidRDefault="00CB1742" w:rsidP="00CB1742">
      <w:pPr>
        <w:jc w:val="both"/>
        <w:rPr>
          <w:rFonts w:ascii="Skoda Pro" w:hAnsi="Skoda Pro"/>
          <w:sz w:val="24"/>
          <w:szCs w:val="24"/>
        </w:rPr>
      </w:pPr>
      <w:r w:rsidRPr="00BB20AE">
        <w:rPr>
          <w:rFonts w:ascii="Skoda Pro" w:hAnsi="Skoda Pro"/>
          <w:sz w:val="24"/>
          <w:szCs w:val="24"/>
        </w:rPr>
        <w:t xml:space="preserve">Les équipes en compétition doivent présenter chacune un OTM. En cas de défection, la commission OTM désignera les officiels. Les frais engendrés seront à la charge du demandeur. </w:t>
      </w:r>
    </w:p>
    <w:p w14:paraId="490ADFBB" w14:textId="36B0FA14" w:rsidR="00CB1742" w:rsidRDefault="00EF57A5" w:rsidP="00CB1742">
      <w:pPr>
        <w:spacing w:after="0"/>
        <w:jc w:val="both"/>
        <w:rPr>
          <w:rFonts w:ascii="Skoda Pro" w:hAnsi="Skoda Pro"/>
          <w:sz w:val="24"/>
          <w:szCs w:val="24"/>
        </w:rPr>
      </w:pPr>
      <w:r>
        <w:rPr>
          <w:rFonts w:ascii="Skoda Pro" w:hAnsi="Skoda Pro"/>
          <w:sz w:val="24"/>
          <w:szCs w:val="24"/>
        </w:rPr>
        <w:t>Le club hôte</w:t>
      </w:r>
      <w:r w:rsidR="00CB1742" w:rsidRPr="00BB20AE">
        <w:rPr>
          <w:rFonts w:ascii="Skoda Pro" w:hAnsi="Skoda Pro"/>
          <w:sz w:val="24"/>
          <w:szCs w:val="24"/>
        </w:rPr>
        <w:t xml:space="preserve"> </w:t>
      </w:r>
      <w:r>
        <w:rPr>
          <w:rFonts w:ascii="Skoda Pro" w:hAnsi="Skoda Pro"/>
          <w:sz w:val="24"/>
          <w:szCs w:val="24"/>
        </w:rPr>
        <w:t>est</w:t>
      </w:r>
      <w:r w:rsidR="00CB1742" w:rsidRPr="00BB20AE">
        <w:rPr>
          <w:rFonts w:ascii="Skoda Pro" w:hAnsi="Skoda Pro"/>
          <w:sz w:val="24"/>
          <w:szCs w:val="24"/>
        </w:rPr>
        <w:t xml:space="preserve"> responsable du bon déroulement des rencontres et de la police du terrain.</w:t>
      </w:r>
      <w:r>
        <w:rPr>
          <w:rFonts w:ascii="Skoda Pro" w:hAnsi="Skoda Pro"/>
          <w:sz w:val="24"/>
          <w:szCs w:val="24"/>
        </w:rPr>
        <w:t xml:space="preserve"> Il devra prévoir la présence </w:t>
      </w:r>
      <w:r w:rsidR="00AC6E11">
        <w:rPr>
          <w:rFonts w:ascii="Skoda Pro" w:hAnsi="Skoda Pro"/>
          <w:sz w:val="24"/>
          <w:szCs w:val="24"/>
        </w:rPr>
        <w:t>d’un responsable de l’organisation</w:t>
      </w:r>
      <w:r w:rsidR="00A452C4">
        <w:rPr>
          <w:rFonts w:ascii="Skoda Pro" w:hAnsi="Skoda Pro"/>
          <w:sz w:val="24"/>
          <w:szCs w:val="24"/>
        </w:rPr>
        <w:t xml:space="preserve"> </w:t>
      </w:r>
      <w:r w:rsidR="00A452C4">
        <w:rPr>
          <w:rFonts w:ascii="Skoda Pro" w:hAnsi="Skoda Pro"/>
          <w:sz w:val="24"/>
          <w:szCs w:val="24"/>
        </w:rPr>
        <w:t xml:space="preserve">et d’un référent </w:t>
      </w:r>
      <w:proofErr w:type="spellStart"/>
      <w:r w:rsidR="00A452C4">
        <w:rPr>
          <w:rFonts w:ascii="Skoda Pro" w:hAnsi="Skoda Pro"/>
          <w:sz w:val="24"/>
          <w:szCs w:val="24"/>
        </w:rPr>
        <w:t>fair</w:t>
      </w:r>
      <w:proofErr w:type="spellEnd"/>
      <w:r w:rsidR="00A452C4">
        <w:rPr>
          <w:rFonts w:ascii="Skoda Pro" w:hAnsi="Skoda Pro"/>
          <w:sz w:val="24"/>
          <w:szCs w:val="24"/>
        </w:rPr>
        <w:t xml:space="preserve"> </w:t>
      </w:r>
      <w:proofErr w:type="spellStart"/>
      <w:r w:rsidR="00A452C4">
        <w:rPr>
          <w:rFonts w:ascii="Skoda Pro" w:hAnsi="Skoda Pro"/>
          <w:sz w:val="24"/>
          <w:szCs w:val="24"/>
        </w:rPr>
        <w:t>play</w:t>
      </w:r>
      <w:proofErr w:type="spellEnd"/>
      <w:r w:rsidR="00AC6E11">
        <w:rPr>
          <w:rFonts w:ascii="Skoda Pro" w:hAnsi="Skoda Pro"/>
          <w:sz w:val="24"/>
          <w:szCs w:val="24"/>
        </w:rPr>
        <w:t xml:space="preserve">. </w:t>
      </w:r>
    </w:p>
    <w:p w14:paraId="53C47C8D" w14:textId="77777777" w:rsidR="00CD6078" w:rsidRDefault="00CD6078" w:rsidP="00CB1742">
      <w:pPr>
        <w:spacing w:after="0"/>
        <w:jc w:val="both"/>
        <w:rPr>
          <w:rFonts w:ascii="Skoda Pro" w:hAnsi="Skoda Pro"/>
          <w:sz w:val="24"/>
          <w:szCs w:val="24"/>
        </w:rPr>
      </w:pPr>
    </w:p>
    <w:p w14:paraId="36F91A73" w14:textId="77777777" w:rsidR="00CD6078" w:rsidRPr="00BB20AE" w:rsidRDefault="00CD6078" w:rsidP="00CD6078">
      <w:pPr>
        <w:spacing w:after="0"/>
        <w:jc w:val="both"/>
        <w:rPr>
          <w:rFonts w:ascii="Skoda Pro" w:hAnsi="Skoda Pro"/>
          <w:sz w:val="24"/>
          <w:szCs w:val="24"/>
        </w:rPr>
      </w:pPr>
      <w:r>
        <w:rPr>
          <w:rFonts w:ascii="Skoda Pro" w:hAnsi="Skoda Pro"/>
          <w:sz w:val="24"/>
          <w:szCs w:val="24"/>
        </w:rPr>
        <w:t>Aussi, le club hôte est chargé de télécharger les rencontres sur FBI et de fournir les ordinateurs pour les rencontres.</w:t>
      </w:r>
    </w:p>
    <w:p w14:paraId="3E82B225" w14:textId="77777777" w:rsidR="00CD6078" w:rsidRPr="00BB20AE" w:rsidRDefault="00CD6078" w:rsidP="00CB1742">
      <w:pPr>
        <w:spacing w:after="0"/>
        <w:jc w:val="both"/>
        <w:rPr>
          <w:rFonts w:ascii="Skoda Pro" w:hAnsi="Skoda Pro"/>
          <w:sz w:val="24"/>
          <w:szCs w:val="24"/>
        </w:rPr>
      </w:pPr>
    </w:p>
    <w:p w14:paraId="49CB48CD" w14:textId="77777777" w:rsidR="00CB1742" w:rsidRPr="00BB20AE" w:rsidRDefault="00CB1742" w:rsidP="00CB1742">
      <w:pPr>
        <w:spacing w:after="0"/>
        <w:ind w:right="567"/>
        <w:jc w:val="both"/>
        <w:rPr>
          <w:rFonts w:ascii="Skoda Pro" w:hAnsi="Skoda Pro"/>
          <w:b/>
          <w:sz w:val="24"/>
          <w:szCs w:val="24"/>
        </w:rPr>
      </w:pPr>
      <w:r w:rsidRPr="00BB20AE">
        <w:rPr>
          <w:rFonts w:ascii="Skoda Pro" w:hAnsi="Skoda Pro"/>
          <w:b/>
          <w:sz w:val="24"/>
          <w:szCs w:val="24"/>
        </w:rPr>
        <w:t xml:space="preserve">Article 3 – Presse et Communication </w:t>
      </w:r>
    </w:p>
    <w:p w14:paraId="16B4C4E1" w14:textId="5A53E884" w:rsidR="00CB1742" w:rsidRPr="00BB20AE" w:rsidRDefault="00CB1742" w:rsidP="00CB1742">
      <w:pPr>
        <w:spacing w:after="0"/>
        <w:jc w:val="both"/>
        <w:rPr>
          <w:rFonts w:ascii="Skoda Pro" w:hAnsi="Skoda Pro"/>
          <w:sz w:val="24"/>
          <w:szCs w:val="24"/>
        </w:rPr>
      </w:pPr>
      <w:r w:rsidRPr="00BB20AE">
        <w:rPr>
          <w:rFonts w:ascii="Skoda Pro" w:hAnsi="Skoda Pro"/>
          <w:sz w:val="24"/>
          <w:szCs w:val="24"/>
        </w:rPr>
        <w:t xml:space="preserve">Le club </w:t>
      </w:r>
      <w:r w:rsidR="00D403E7">
        <w:rPr>
          <w:rFonts w:ascii="Skoda Pro" w:hAnsi="Skoda Pro"/>
          <w:sz w:val="24"/>
          <w:szCs w:val="24"/>
        </w:rPr>
        <w:t>hôte</w:t>
      </w:r>
      <w:r w:rsidRPr="00BB20AE">
        <w:rPr>
          <w:rFonts w:ascii="Skoda Pro" w:hAnsi="Skoda Pro"/>
          <w:sz w:val="24"/>
          <w:szCs w:val="24"/>
        </w:rPr>
        <w:t xml:space="preserve"> devra prendre contact avec le correspondant de la presse locale afin de promouvoir cette manifestation. Il est chargé de communiquer à la presse les résultats des différentes rencontres à l’issue de la manifestation. </w:t>
      </w:r>
    </w:p>
    <w:p w14:paraId="2FF1AE80" w14:textId="77777777" w:rsidR="00CB1742" w:rsidRPr="00BB20AE" w:rsidRDefault="00CB1742" w:rsidP="00CB1742">
      <w:pPr>
        <w:spacing w:after="0"/>
        <w:jc w:val="both"/>
        <w:rPr>
          <w:rFonts w:ascii="Skoda Pro" w:hAnsi="Skoda Pro"/>
          <w:sz w:val="24"/>
          <w:szCs w:val="24"/>
        </w:rPr>
      </w:pPr>
    </w:p>
    <w:p w14:paraId="65C03845" w14:textId="6B9E1924" w:rsidR="00CB1742" w:rsidRPr="00BB20AE" w:rsidRDefault="00CB1742" w:rsidP="00CB1742">
      <w:pPr>
        <w:jc w:val="both"/>
        <w:rPr>
          <w:rFonts w:ascii="Skoda Pro" w:hAnsi="Skoda Pro"/>
          <w:sz w:val="24"/>
          <w:szCs w:val="24"/>
        </w:rPr>
      </w:pPr>
      <w:r w:rsidRPr="00BB20AE">
        <w:rPr>
          <w:rFonts w:ascii="Skoda Pro" w:hAnsi="Skoda Pro"/>
          <w:sz w:val="24"/>
          <w:szCs w:val="24"/>
        </w:rPr>
        <w:t xml:space="preserve">Aussi, le club </w:t>
      </w:r>
      <w:r w:rsidR="00291163">
        <w:rPr>
          <w:rFonts w:ascii="Skoda Pro" w:hAnsi="Skoda Pro"/>
          <w:sz w:val="24"/>
          <w:szCs w:val="24"/>
        </w:rPr>
        <w:t>hôte</w:t>
      </w:r>
      <w:r w:rsidRPr="00BB20AE">
        <w:rPr>
          <w:rFonts w:ascii="Skoda Pro" w:hAnsi="Skoda Pro"/>
          <w:sz w:val="24"/>
          <w:szCs w:val="24"/>
        </w:rPr>
        <w:t xml:space="preserve"> est tenu de mettre en place des moyens de communication éco-responsables.</w:t>
      </w:r>
    </w:p>
    <w:p w14:paraId="1A3B8BC1" w14:textId="77777777" w:rsidR="00CB1742" w:rsidRPr="00BB20AE" w:rsidRDefault="00CB1742" w:rsidP="00CB1742">
      <w:pPr>
        <w:pStyle w:val="Paragraphedeliste"/>
        <w:numPr>
          <w:ilvl w:val="0"/>
          <w:numId w:val="2"/>
        </w:numPr>
        <w:jc w:val="both"/>
        <w:rPr>
          <w:rFonts w:ascii="Skoda Pro" w:hAnsi="Skoda Pro"/>
          <w:sz w:val="24"/>
          <w:szCs w:val="24"/>
        </w:rPr>
      </w:pPr>
      <w:r w:rsidRPr="00BB20AE">
        <w:rPr>
          <w:rFonts w:ascii="Skoda Pro" w:hAnsi="Skoda Pro"/>
          <w:sz w:val="24"/>
          <w:szCs w:val="24"/>
        </w:rPr>
        <w:t>Communiquer via internet (sites, blogs, réseaux sociaux), SMS pour envoyer plans, newsletters, informations ...</w:t>
      </w:r>
    </w:p>
    <w:p w14:paraId="796D3909" w14:textId="141DDF09" w:rsidR="00CB1742" w:rsidRPr="00BB20AE" w:rsidRDefault="00CB1742" w:rsidP="00CB1742">
      <w:pPr>
        <w:pStyle w:val="Paragraphedeliste"/>
        <w:numPr>
          <w:ilvl w:val="0"/>
          <w:numId w:val="2"/>
        </w:numPr>
        <w:jc w:val="both"/>
        <w:rPr>
          <w:rFonts w:ascii="Skoda Pro" w:hAnsi="Skoda Pro"/>
          <w:sz w:val="24"/>
          <w:szCs w:val="24"/>
        </w:rPr>
      </w:pPr>
      <w:r w:rsidRPr="00BB20AE">
        <w:rPr>
          <w:rFonts w:ascii="Skoda Pro" w:hAnsi="Skoda Pro"/>
          <w:sz w:val="24"/>
          <w:szCs w:val="24"/>
        </w:rPr>
        <w:t xml:space="preserve">Limiter la distribution de tracts, flyers, les proposer plutôt </w:t>
      </w:r>
      <w:r w:rsidR="0073422E" w:rsidRPr="00BB20AE">
        <w:rPr>
          <w:rFonts w:ascii="Skoda Pro" w:hAnsi="Skoda Pro"/>
          <w:sz w:val="24"/>
          <w:szCs w:val="24"/>
        </w:rPr>
        <w:t>de manière dématérialisée</w:t>
      </w:r>
      <w:r w:rsidRPr="00BB20AE">
        <w:rPr>
          <w:rFonts w:ascii="Skoda Pro" w:hAnsi="Skoda Pro"/>
          <w:sz w:val="24"/>
          <w:szCs w:val="24"/>
        </w:rPr>
        <w:t xml:space="preserve">. </w:t>
      </w:r>
    </w:p>
    <w:p w14:paraId="6E320ADF" w14:textId="77777777" w:rsidR="00CB1742" w:rsidRPr="00BB20AE" w:rsidRDefault="00CB1742" w:rsidP="00CB1742">
      <w:pPr>
        <w:rPr>
          <w:rFonts w:ascii="Skoda Pro" w:eastAsiaTheme="minorHAnsi" w:hAnsi="Skoda Pro" w:cstheme="minorBidi"/>
          <w:color w:val="auto"/>
          <w:sz w:val="24"/>
          <w:szCs w:val="24"/>
          <w:lang w:eastAsia="en-US"/>
        </w:rPr>
      </w:pPr>
      <w:bookmarkStart w:id="0" w:name="_Hlk90030401"/>
      <w:r w:rsidRPr="00BB20AE">
        <w:rPr>
          <w:rFonts w:ascii="Skoda Pro" w:eastAsiaTheme="minorHAnsi" w:hAnsi="Skoda Pro" w:cstheme="minorBidi"/>
          <w:color w:val="auto"/>
          <w:sz w:val="24"/>
          <w:szCs w:val="24"/>
          <w:lang w:eastAsia="en-US"/>
        </w:rPr>
        <w:t xml:space="preserve">Une campagne de communication ciblée sur les enjeux d’une démarche citoyenne pourra être menée afin de sensibiliser et d’informer à la démarche éco-responsable de l’événement et aux enjeux du développement durable l’ensemble des acteurs.  </w:t>
      </w:r>
    </w:p>
    <w:p w14:paraId="10D80FEA" w14:textId="77777777" w:rsidR="00CB1742" w:rsidRPr="00BB20AE" w:rsidRDefault="00CB1742" w:rsidP="00CB1742">
      <w:pPr>
        <w:rPr>
          <w:rFonts w:ascii="Skoda Pro" w:eastAsiaTheme="minorHAnsi" w:hAnsi="Skoda Pro" w:cstheme="minorBidi"/>
          <w:color w:val="auto"/>
          <w:sz w:val="24"/>
          <w:szCs w:val="24"/>
          <w:lang w:eastAsia="en-US"/>
        </w:rPr>
      </w:pPr>
      <w:r w:rsidRPr="00BB20AE">
        <w:rPr>
          <w:rFonts w:ascii="Skoda Pro" w:eastAsiaTheme="minorHAnsi" w:hAnsi="Skoda Pro" w:cstheme="minorBidi"/>
          <w:color w:val="auto"/>
          <w:sz w:val="24"/>
          <w:szCs w:val="24"/>
          <w:lang w:eastAsia="en-US"/>
        </w:rPr>
        <w:t>L’association aura la possibilité de :</w:t>
      </w:r>
    </w:p>
    <w:p w14:paraId="4BE74412" w14:textId="77777777" w:rsidR="00CB1742" w:rsidRPr="00BB20AE" w:rsidRDefault="00CB1742" w:rsidP="00CB1742">
      <w:pPr>
        <w:pStyle w:val="Paragraphedeliste"/>
        <w:numPr>
          <w:ilvl w:val="0"/>
          <w:numId w:val="2"/>
        </w:numPr>
        <w:rPr>
          <w:rFonts w:ascii="Skoda Pro" w:hAnsi="Skoda Pro"/>
          <w:sz w:val="24"/>
          <w:szCs w:val="24"/>
        </w:rPr>
      </w:pPr>
      <w:r w:rsidRPr="00BB20AE">
        <w:rPr>
          <w:rFonts w:ascii="Skoda Pro" w:hAnsi="Skoda Pro"/>
          <w:sz w:val="24"/>
          <w:szCs w:val="24"/>
        </w:rPr>
        <w:t xml:space="preserve">Réaliser des expositions thématiques afin de sensibiliser sur ces enjeux, et les </w:t>
      </w:r>
      <w:proofErr w:type="spellStart"/>
      <w:r w:rsidRPr="00BB20AE">
        <w:rPr>
          <w:rFonts w:ascii="Skoda Pro" w:hAnsi="Skoda Pro"/>
          <w:sz w:val="24"/>
          <w:szCs w:val="24"/>
        </w:rPr>
        <w:t>éco-gestes</w:t>
      </w:r>
      <w:proofErr w:type="spellEnd"/>
      <w:r w:rsidRPr="00BB20AE">
        <w:rPr>
          <w:rFonts w:ascii="Skoda Pro" w:hAnsi="Skoda Pro"/>
          <w:sz w:val="24"/>
          <w:szCs w:val="24"/>
        </w:rPr>
        <w:t xml:space="preserve"> quotidiens</w:t>
      </w:r>
    </w:p>
    <w:p w14:paraId="022B4BFF" w14:textId="77777777" w:rsidR="00CB1742" w:rsidRPr="00BB20AE" w:rsidRDefault="00CB1742" w:rsidP="00CB1742">
      <w:pPr>
        <w:pStyle w:val="Paragraphedeliste"/>
        <w:numPr>
          <w:ilvl w:val="0"/>
          <w:numId w:val="2"/>
        </w:numPr>
        <w:rPr>
          <w:rFonts w:ascii="Skoda Pro" w:hAnsi="Skoda Pro"/>
          <w:sz w:val="24"/>
          <w:szCs w:val="24"/>
        </w:rPr>
      </w:pPr>
      <w:r w:rsidRPr="00BB20AE">
        <w:rPr>
          <w:rFonts w:ascii="Skoda Pro" w:hAnsi="Skoda Pro"/>
          <w:sz w:val="24"/>
          <w:szCs w:val="24"/>
        </w:rPr>
        <w:t>Mettre en place des activités ludiques et participatives</w:t>
      </w:r>
    </w:p>
    <w:p w14:paraId="520F26DD" w14:textId="77777777" w:rsidR="00CB1742" w:rsidRPr="00BB20AE" w:rsidRDefault="00CB1742" w:rsidP="00CB1742">
      <w:pPr>
        <w:pStyle w:val="Paragraphedeliste"/>
        <w:numPr>
          <w:ilvl w:val="0"/>
          <w:numId w:val="2"/>
        </w:numPr>
        <w:rPr>
          <w:rFonts w:ascii="Skoda Pro" w:hAnsi="Skoda Pro"/>
          <w:sz w:val="24"/>
          <w:szCs w:val="24"/>
        </w:rPr>
      </w:pPr>
      <w:r w:rsidRPr="00BB20AE">
        <w:rPr>
          <w:rFonts w:ascii="Skoda Pro" w:hAnsi="Skoda Pro"/>
          <w:sz w:val="24"/>
          <w:szCs w:val="24"/>
        </w:rPr>
        <w:t>Mettre en place des ateliers et animations pédagogiques</w:t>
      </w:r>
    </w:p>
    <w:p w14:paraId="2A52D317" w14:textId="77777777" w:rsidR="00CB1742" w:rsidRPr="00BB20AE" w:rsidRDefault="00CB1742" w:rsidP="00CB1742">
      <w:pPr>
        <w:pStyle w:val="Paragraphedeliste"/>
        <w:numPr>
          <w:ilvl w:val="0"/>
          <w:numId w:val="2"/>
        </w:numPr>
        <w:rPr>
          <w:rFonts w:ascii="Skoda Pro" w:hAnsi="Skoda Pro"/>
          <w:sz w:val="24"/>
          <w:szCs w:val="24"/>
        </w:rPr>
      </w:pPr>
      <w:r w:rsidRPr="00BB20AE">
        <w:rPr>
          <w:rFonts w:ascii="Skoda Pro" w:hAnsi="Skoda Pro"/>
          <w:sz w:val="24"/>
          <w:szCs w:val="24"/>
        </w:rPr>
        <w:t xml:space="preserve">Inviter des associations environnementales à participer à l’événement et valoriser leurs </w:t>
      </w:r>
      <w:proofErr w:type="gramStart"/>
      <w:r w:rsidRPr="00BB20AE">
        <w:rPr>
          <w:rFonts w:ascii="Skoda Pro" w:hAnsi="Skoda Pro"/>
          <w:sz w:val="24"/>
          <w:szCs w:val="24"/>
        </w:rPr>
        <w:t>actions</w:t>
      </w:r>
      <w:proofErr w:type="gramEnd"/>
      <w:r w:rsidRPr="00BB20AE">
        <w:rPr>
          <w:rFonts w:ascii="Skoda Pro" w:hAnsi="Skoda Pro"/>
          <w:sz w:val="24"/>
          <w:szCs w:val="24"/>
        </w:rPr>
        <w:t>/conseils</w:t>
      </w:r>
    </w:p>
    <w:bookmarkEnd w:id="0"/>
    <w:p w14:paraId="27FFC362" w14:textId="77777777" w:rsidR="00CB1742" w:rsidRPr="00BB20AE" w:rsidRDefault="00CB1742" w:rsidP="00CB1742">
      <w:pPr>
        <w:spacing w:after="0"/>
        <w:jc w:val="both"/>
        <w:rPr>
          <w:rFonts w:ascii="Skoda Pro" w:hAnsi="Skoda Pro"/>
          <w:b/>
          <w:sz w:val="24"/>
          <w:szCs w:val="24"/>
        </w:rPr>
      </w:pPr>
      <w:r w:rsidRPr="00BB20AE">
        <w:rPr>
          <w:rFonts w:ascii="Skoda Pro" w:hAnsi="Skoda Pro"/>
          <w:b/>
          <w:sz w:val="24"/>
          <w:szCs w:val="24"/>
        </w:rPr>
        <w:t>Article 4 – Sonorisation</w:t>
      </w:r>
    </w:p>
    <w:p w14:paraId="19F749BD" w14:textId="34AFBD32" w:rsidR="00CB1742" w:rsidRPr="00BB20AE" w:rsidRDefault="00CB1742" w:rsidP="00CB1742">
      <w:pPr>
        <w:spacing w:line="276" w:lineRule="auto"/>
        <w:ind w:right="567"/>
        <w:jc w:val="both"/>
        <w:rPr>
          <w:rFonts w:ascii="Skoda Pro" w:hAnsi="Skoda Pro"/>
          <w:sz w:val="24"/>
        </w:rPr>
      </w:pPr>
      <w:r w:rsidRPr="00BB20AE">
        <w:rPr>
          <w:rFonts w:ascii="Skoda Pro" w:hAnsi="Skoda Pro"/>
          <w:sz w:val="24"/>
        </w:rPr>
        <w:t xml:space="preserve">Le groupement sportif </w:t>
      </w:r>
      <w:r w:rsidR="00B23AB9">
        <w:rPr>
          <w:rFonts w:ascii="Skoda Pro" w:hAnsi="Skoda Pro"/>
          <w:sz w:val="24"/>
          <w:szCs w:val="24"/>
        </w:rPr>
        <w:t>hôte</w:t>
      </w:r>
      <w:r w:rsidR="00B23AB9" w:rsidRPr="00851DEB">
        <w:rPr>
          <w:rFonts w:ascii="Skoda Pro" w:hAnsi="Skoda Pro"/>
          <w:sz w:val="24"/>
          <w:szCs w:val="24"/>
        </w:rPr>
        <w:t xml:space="preserve"> </w:t>
      </w:r>
      <w:r w:rsidRPr="00BB20AE">
        <w:rPr>
          <w:rFonts w:ascii="Skoda Pro" w:hAnsi="Skoda Pro"/>
          <w:sz w:val="24"/>
        </w:rPr>
        <w:t>devra prévoir une sonorisation dans le gymnase.</w:t>
      </w:r>
    </w:p>
    <w:p w14:paraId="3ED4A7E9" w14:textId="77777777" w:rsidR="00CB1742" w:rsidRPr="00BB20AE" w:rsidRDefault="00CB1742" w:rsidP="00CB1742">
      <w:pPr>
        <w:spacing w:after="0"/>
        <w:jc w:val="both"/>
        <w:rPr>
          <w:rFonts w:ascii="Skoda Pro" w:hAnsi="Skoda Pro"/>
          <w:b/>
          <w:sz w:val="24"/>
          <w:szCs w:val="24"/>
        </w:rPr>
      </w:pPr>
      <w:r w:rsidRPr="00BB20AE">
        <w:rPr>
          <w:rFonts w:ascii="Skoda Pro" w:hAnsi="Skoda Pro"/>
          <w:b/>
          <w:sz w:val="24"/>
          <w:szCs w:val="24"/>
        </w:rPr>
        <w:t>Article 5 – Buvette</w:t>
      </w:r>
    </w:p>
    <w:p w14:paraId="7F3A5DB9" w14:textId="73FF3670" w:rsidR="00CB1742" w:rsidRPr="00BB20AE" w:rsidRDefault="002F76DF" w:rsidP="00CB1742">
      <w:pPr>
        <w:spacing w:after="0"/>
        <w:jc w:val="both"/>
        <w:rPr>
          <w:rFonts w:ascii="Skoda Pro" w:hAnsi="Skoda Pro"/>
          <w:sz w:val="24"/>
          <w:szCs w:val="24"/>
        </w:rPr>
      </w:pPr>
      <w:r>
        <w:rPr>
          <w:rFonts w:ascii="Skoda Pro" w:hAnsi="Skoda Pro"/>
          <w:sz w:val="24"/>
          <w:szCs w:val="24"/>
        </w:rPr>
        <w:t>Le club hôte</w:t>
      </w:r>
      <w:r w:rsidR="00CB1742" w:rsidRPr="00BB20AE">
        <w:rPr>
          <w:rFonts w:ascii="Skoda Pro" w:hAnsi="Skoda Pro"/>
          <w:sz w:val="24"/>
          <w:szCs w:val="24"/>
        </w:rPr>
        <w:t xml:space="preserve"> peut tenir à son profit, une tombola, bourriche, buvette à condition d’obtenir les autorisations administratives et que les conditionnements des boissons vendues répondent aux normes de sécurité en vigueur.</w:t>
      </w:r>
    </w:p>
    <w:p w14:paraId="7D2A785E" w14:textId="2AA92B62" w:rsidR="00CB1742" w:rsidRPr="00BB20AE" w:rsidRDefault="002F76DF" w:rsidP="00CB1742">
      <w:pPr>
        <w:spacing w:after="0"/>
        <w:jc w:val="both"/>
        <w:rPr>
          <w:rFonts w:ascii="Skoda Pro" w:hAnsi="Skoda Pro"/>
          <w:sz w:val="24"/>
          <w:szCs w:val="24"/>
        </w:rPr>
      </w:pPr>
      <w:bookmarkStart w:id="1" w:name="_Hlk90029374"/>
      <w:r>
        <w:rPr>
          <w:rFonts w:ascii="Skoda Pro" w:hAnsi="Skoda Pro"/>
          <w:sz w:val="24"/>
          <w:szCs w:val="24"/>
        </w:rPr>
        <w:t>Le club hôte</w:t>
      </w:r>
      <w:r w:rsidR="00CB1742" w:rsidRPr="00BB20AE">
        <w:rPr>
          <w:rFonts w:ascii="Skoda Pro" w:hAnsi="Skoda Pro"/>
          <w:sz w:val="24"/>
          <w:szCs w:val="24"/>
        </w:rPr>
        <w:t xml:space="preserve"> est tenu de </w:t>
      </w:r>
    </w:p>
    <w:p w14:paraId="61589938" w14:textId="77777777" w:rsidR="00CB1742" w:rsidRPr="00BB20AE" w:rsidRDefault="00CB1742" w:rsidP="00CB1742">
      <w:pPr>
        <w:pStyle w:val="Paragraphedeliste"/>
        <w:numPr>
          <w:ilvl w:val="0"/>
          <w:numId w:val="2"/>
        </w:numPr>
        <w:spacing w:after="0"/>
        <w:jc w:val="both"/>
        <w:rPr>
          <w:rFonts w:ascii="Skoda Pro" w:eastAsia="Calibri" w:hAnsi="Skoda Pro" w:cs="Calibri"/>
          <w:color w:val="000000"/>
          <w:sz w:val="24"/>
          <w:szCs w:val="24"/>
          <w:lang w:eastAsia="fr-FR"/>
        </w:rPr>
      </w:pPr>
      <w:proofErr w:type="gramStart"/>
      <w:r w:rsidRPr="00BB20AE">
        <w:rPr>
          <w:rFonts w:ascii="Skoda Pro" w:eastAsia="Calibri" w:hAnsi="Skoda Pro" w:cs="Calibri"/>
          <w:color w:val="000000"/>
          <w:sz w:val="24"/>
          <w:szCs w:val="24"/>
          <w:lang w:eastAsia="fr-FR"/>
        </w:rPr>
        <w:t>sensibiliser</w:t>
      </w:r>
      <w:proofErr w:type="gramEnd"/>
      <w:r w:rsidRPr="00BB20AE">
        <w:rPr>
          <w:rFonts w:ascii="Skoda Pro" w:eastAsia="Calibri" w:hAnsi="Skoda Pro" w:cs="Calibri"/>
          <w:color w:val="000000"/>
          <w:sz w:val="24"/>
          <w:szCs w:val="24"/>
          <w:lang w:eastAsia="fr-FR"/>
        </w:rPr>
        <w:t xml:space="preserve"> ses bénévoles à l’amélioration des gestes du quotidien et de réduire le gaspillage. </w:t>
      </w:r>
    </w:p>
    <w:p w14:paraId="1EFAE8EA" w14:textId="77777777" w:rsidR="00CB1742" w:rsidRPr="00BB20AE" w:rsidRDefault="00CB1742" w:rsidP="00CB1742">
      <w:pPr>
        <w:pStyle w:val="Paragraphedeliste"/>
        <w:numPr>
          <w:ilvl w:val="0"/>
          <w:numId w:val="2"/>
        </w:numPr>
        <w:spacing w:after="0"/>
        <w:jc w:val="both"/>
        <w:rPr>
          <w:rFonts w:ascii="Skoda Pro" w:eastAsia="Calibri" w:hAnsi="Skoda Pro" w:cs="Calibri"/>
          <w:color w:val="000000"/>
          <w:sz w:val="24"/>
          <w:szCs w:val="24"/>
          <w:lang w:eastAsia="fr-FR"/>
        </w:rPr>
      </w:pPr>
      <w:proofErr w:type="gramStart"/>
      <w:r w:rsidRPr="00BB20AE">
        <w:rPr>
          <w:rFonts w:ascii="Skoda Pro" w:eastAsia="Calibri" w:hAnsi="Skoda Pro" w:cs="Calibri"/>
          <w:color w:val="000000"/>
          <w:sz w:val="24"/>
          <w:szCs w:val="24"/>
          <w:lang w:eastAsia="fr-FR"/>
        </w:rPr>
        <w:lastRenderedPageBreak/>
        <w:t>limiter</w:t>
      </w:r>
      <w:proofErr w:type="gramEnd"/>
      <w:r w:rsidRPr="00BB20AE">
        <w:rPr>
          <w:rFonts w:ascii="Skoda Pro" w:eastAsia="Calibri" w:hAnsi="Skoda Pro" w:cs="Calibri"/>
          <w:color w:val="000000"/>
          <w:sz w:val="24"/>
          <w:szCs w:val="24"/>
          <w:lang w:eastAsia="fr-FR"/>
        </w:rPr>
        <w:t xml:space="preserve"> la production d’emballages favoriser la vente en vrac, privilégier les grands formats, limiter le suremballage alimentaire et marketing, etc.</w:t>
      </w:r>
    </w:p>
    <w:p w14:paraId="1AC61E3F" w14:textId="77777777" w:rsidR="00CB1742" w:rsidRPr="00BB20AE" w:rsidRDefault="00CB1742" w:rsidP="00CB1742">
      <w:pPr>
        <w:pStyle w:val="Paragraphedeliste"/>
        <w:numPr>
          <w:ilvl w:val="0"/>
          <w:numId w:val="2"/>
        </w:numPr>
        <w:spacing w:after="0"/>
        <w:jc w:val="both"/>
        <w:rPr>
          <w:rFonts w:ascii="Skoda Pro" w:eastAsia="Calibri" w:hAnsi="Skoda Pro" w:cs="Calibri"/>
          <w:color w:val="000000"/>
          <w:sz w:val="24"/>
          <w:szCs w:val="24"/>
          <w:lang w:eastAsia="fr-FR"/>
        </w:rPr>
      </w:pPr>
      <w:proofErr w:type="gramStart"/>
      <w:r w:rsidRPr="00BB20AE">
        <w:rPr>
          <w:rFonts w:ascii="Skoda Pro" w:eastAsia="Calibri" w:hAnsi="Skoda Pro" w:cs="Calibri"/>
          <w:color w:val="000000"/>
          <w:sz w:val="24"/>
          <w:szCs w:val="24"/>
          <w:lang w:eastAsia="fr-FR"/>
        </w:rPr>
        <w:t>privilégier</w:t>
      </w:r>
      <w:proofErr w:type="gramEnd"/>
      <w:r w:rsidRPr="00BB20AE">
        <w:rPr>
          <w:rFonts w:ascii="Skoda Pro" w:eastAsia="Calibri" w:hAnsi="Skoda Pro" w:cs="Calibri"/>
          <w:color w:val="000000"/>
          <w:sz w:val="24"/>
          <w:szCs w:val="24"/>
          <w:lang w:eastAsia="fr-FR"/>
        </w:rPr>
        <w:t xml:space="preserve"> la vente de produits locaux, de saison et issus de l’agriculture biologique ou du commerce équitable.</w:t>
      </w:r>
    </w:p>
    <w:p w14:paraId="3D830412" w14:textId="77777777" w:rsidR="00CB1742" w:rsidRPr="00BB20AE" w:rsidRDefault="00CB1742" w:rsidP="00CB1742">
      <w:pPr>
        <w:pStyle w:val="Paragraphedeliste"/>
        <w:numPr>
          <w:ilvl w:val="0"/>
          <w:numId w:val="2"/>
        </w:numPr>
        <w:spacing w:after="0"/>
        <w:jc w:val="both"/>
        <w:rPr>
          <w:rFonts w:ascii="Skoda Pro" w:eastAsia="Calibri" w:hAnsi="Skoda Pro" w:cs="Calibri"/>
          <w:color w:val="000000"/>
          <w:sz w:val="24"/>
          <w:szCs w:val="24"/>
          <w:lang w:eastAsia="fr-FR"/>
        </w:rPr>
      </w:pPr>
      <w:proofErr w:type="gramStart"/>
      <w:r w:rsidRPr="00BB20AE">
        <w:rPr>
          <w:rFonts w:ascii="Skoda Pro" w:eastAsia="Calibri" w:hAnsi="Skoda Pro" w:cs="Calibri"/>
          <w:color w:val="000000"/>
          <w:sz w:val="24"/>
          <w:szCs w:val="24"/>
          <w:lang w:eastAsia="fr-FR"/>
        </w:rPr>
        <w:t>faire</w:t>
      </w:r>
      <w:proofErr w:type="gramEnd"/>
      <w:r w:rsidRPr="00BB20AE">
        <w:rPr>
          <w:rFonts w:ascii="Skoda Pro" w:eastAsia="Calibri" w:hAnsi="Skoda Pro" w:cs="Calibri"/>
          <w:color w:val="000000"/>
          <w:sz w:val="24"/>
          <w:szCs w:val="24"/>
          <w:lang w:eastAsia="fr-FR"/>
        </w:rPr>
        <w:t xml:space="preserve"> un  don  des  produits  comestibles  restants  (non  déconditionnés, sans rupture de la chaîne du froid) à des associations ou individuels pour redistribution</w:t>
      </w:r>
    </w:p>
    <w:bookmarkEnd w:id="1"/>
    <w:p w14:paraId="663FEE52" w14:textId="77777777" w:rsidR="00CB1742" w:rsidRPr="00BB20AE" w:rsidRDefault="00CB1742" w:rsidP="00CB1742">
      <w:pPr>
        <w:spacing w:after="0"/>
        <w:jc w:val="both"/>
        <w:rPr>
          <w:rFonts w:ascii="Skoda Pro" w:hAnsi="Skoda Pro"/>
          <w:sz w:val="24"/>
          <w:szCs w:val="24"/>
        </w:rPr>
      </w:pPr>
    </w:p>
    <w:p w14:paraId="3DA69A14" w14:textId="65692C8E" w:rsidR="00CB1742" w:rsidRPr="00BB20AE" w:rsidRDefault="00CB1742" w:rsidP="00CB1742">
      <w:pPr>
        <w:rPr>
          <w:rFonts w:ascii="Skoda Pro" w:eastAsiaTheme="minorHAnsi" w:hAnsi="Skoda Pro" w:cstheme="minorBidi"/>
          <w:b/>
          <w:color w:val="auto"/>
          <w:sz w:val="24"/>
          <w:szCs w:val="24"/>
          <w:u w:val="single"/>
          <w:lang w:eastAsia="en-US"/>
        </w:rPr>
      </w:pPr>
      <w:bookmarkStart w:id="2" w:name="_Hlk90029532"/>
      <w:r w:rsidRPr="00BB20AE">
        <w:rPr>
          <w:rFonts w:ascii="Skoda Pro" w:eastAsiaTheme="minorHAnsi" w:hAnsi="Skoda Pro" w:cstheme="minorBidi"/>
          <w:b/>
          <w:color w:val="auto"/>
          <w:sz w:val="24"/>
          <w:szCs w:val="24"/>
          <w:u w:val="single"/>
          <w:lang w:eastAsia="en-US"/>
        </w:rPr>
        <w:t xml:space="preserve">Dans le cadre d’une démarche citoyenne, </w:t>
      </w:r>
      <w:r w:rsidR="002F76DF">
        <w:rPr>
          <w:rFonts w:ascii="Skoda Pro" w:eastAsiaTheme="minorHAnsi" w:hAnsi="Skoda Pro" w:cstheme="minorBidi"/>
          <w:b/>
          <w:color w:val="auto"/>
          <w:sz w:val="24"/>
          <w:szCs w:val="24"/>
          <w:u w:val="single"/>
          <w:lang w:eastAsia="en-US"/>
        </w:rPr>
        <w:t>le club hôte</w:t>
      </w:r>
      <w:r w:rsidRPr="00BB20AE">
        <w:rPr>
          <w:rFonts w:ascii="Skoda Pro" w:eastAsiaTheme="minorHAnsi" w:hAnsi="Skoda Pro" w:cstheme="minorBidi"/>
          <w:b/>
          <w:color w:val="auto"/>
          <w:sz w:val="24"/>
          <w:szCs w:val="24"/>
          <w:u w:val="single"/>
          <w:lang w:eastAsia="en-US"/>
        </w:rPr>
        <w:t xml:space="preserve"> est fortement incité à :</w:t>
      </w:r>
    </w:p>
    <w:p w14:paraId="3B71C663" w14:textId="77777777" w:rsidR="00CB1742" w:rsidRPr="00BB20AE" w:rsidRDefault="00CB1742" w:rsidP="00CB1742">
      <w:pPr>
        <w:pStyle w:val="Paragraphedeliste"/>
        <w:numPr>
          <w:ilvl w:val="0"/>
          <w:numId w:val="2"/>
        </w:numPr>
        <w:rPr>
          <w:rFonts w:ascii="Skoda Pro" w:hAnsi="Skoda Pro"/>
          <w:bCs/>
          <w:sz w:val="24"/>
          <w:szCs w:val="24"/>
        </w:rPr>
      </w:pPr>
      <w:r w:rsidRPr="00BB20AE">
        <w:rPr>
          <w:rFonts w:ascii="Skoda Pro" w:hAnsi="Skoda Pro"/>
          <w:bCs/>
          <w:sz w:val="24"/>
          <w:szCs w:val="24"/>
        </w:rPr>
        <w:t>Utiliser de la vaisselle réutilisable/ compostable/ recyclable : pour les assiettes, gobelets, couverts, plats et autres, limitant ainsi l’utilisation de plastique à usage unique</w:t>
      </w:r>
    </w:p>
    <w:p w14:paraId="16D484A1" w14:textId="77777777" w:rsidR="00CB1742" w:rsidRPr="00BB20AE" w:rsidRDefault="00CB1742" w:rsidP="00CB1742">
      <w:pPr>
        <w:pStyle w:val="Paragraphedeliste"/>
        <w:numPr>
          <w:ilvl w:val="0"/>
          <w:numId w:val="2"/>
        </w:numPr>
        <w:rPr>
          <w:rFonts w:ascii="Skoda Pro" w:hAnsi="Skoda Pro"/>
          <w:bCs/>
          <w:sz w:val="24"/>
          <w:szCs w:val="24"/>
        </w:rPr>
      </w:pPr>
      <w:r w:rsidRPr="00BB20AE">
        <w:rPr>
          <w:rFonts w:ascii="Skoda Pro" w:hAnsi="Skoda Pro"/>
          <w:bCs/>
          <w:sz w:val="24"/>
          <w:szCs w:val="24"/>
        </w:rPr>
        <w:t>Mettre en place un système de consigne pour la vaisselle/ les gobelets réutilisables</w:t>
      </w:r>
    </w:p>
    <w:p w14:paraId="71F0E4F5" w14:textId="77777777" w:rsidR="00CB1742" w:rsidRPr="00BB20AE" w:rsidRDefault="00CB1742" w:rsidP="00CB1742">
      <w:pPr>
        <w:pStyle w:val="Paragraphedeliste"/>
        <w:numPr>
          <w:ilvl w:val="0"/>
          <w:numId w:val="2"/>
        </w:numPr>
        <w:spacing w:after="0"/>
        <w:jc w:val="both"/>
        <w:rPr>
          <w:rFonts w:ascii="Skoda Pro" w:hAnsi="Skoda Pro"/>
          <w:bCs/>
          <w:sz w:val="24"/>
          <w:szCs w:val="24"/>
        </w:rPr>
      </w:pPr>
      <w:r w:rsidRPr="00BB20AE">
        <w:rPr>
          <w:rFonts w:ascii="Skoda Pro" w:hAnsi="Skoda Pro"/>
          <w:bCs/>
          <w:sz w:val="24"/>
          <w:szCs w:val="24"/>
        </w:rPr>
        <w:t>Mettre en place un système de collecte et de tri des déchets</w:t>
      </w:r>
    </w:p>
    <w:bookmarkEnd w:id="2"/>
    <w:p w14:paraId="418C8E5A" w14:textId="77777777" w:rsidR="00CB1742" w:rsidRPr="00BB20AE" w:rsidRDefault="00CB1742" w:rsidP="00CB1742">
      <w:pPr>
        <w:spacing w:after="0"/>
        <w:jc w:val="both"/>
        <w:rPr>
          <w:rFonts w:ascii="Skoda Pro" w:hAnsi="Skoda Pro"/>
          <w:sz w:val="24"/>
          <w:szCs w:val="24"/>
        </w:rPr>
      </w:pPr>
    </w:p>
    <w:p w14:paraId="4DBD145F" w14:textId="77777777" w:rsidR="005A4515" w:rsidRPr="00851DEB" w:rsidRDefault="005A4515" w:rsidP="005A4515">
      <w:pPr>
        <w:spacing w:after="0"/>
        <w:jc w:val="both"/>
        <w:rPr>
          <w:rFonts w:ascii="Skoda Pro" w:hAnsi="Skoda Pro"/>
          <w:b/>
          <w:sz w:val="24"/>
          <w:szCs w:val="24"/>
        </w:rPr>
      </w:pPr>
      <w:r w:rsidRPr="00851DEB">
        <w:rPr>
          <w:rFonts w:ascii="Skoda Pro" w:hAnsi="Skoda Pro"/>
          <w:b/>
          <w:sz w:val="24"/>
          <w:szCs w:val="24"/>
        </w:rPr>
        <w:t>Article 6 – Récompenses</w:t>
      </w:r>
    </w:p>
    <w:p w14:paraId="69C36344" w14:textId="77777777" w:rsidR="005A4515" w:rsidRPr="00851DEB" w:rsidRDefault="005A4515" w:rsidP="005A4515">
      <w:pPr>
        <w:spacing w:after="0"/>
        <w:jc w:val="both"/>
        <w:rPr>
          <w:rFonts w:ascii="Skoda Pro" w:hAnsi="Skoda Pro"/>
          <w:sz w:val="24"/>
          <w:szCs w:val="24"/>
        </w:rPr>
      </w:pPr>
      <w:r w:rsidRPr="00851DEB">
        <w:rPr>
          <w:rFonts w:ascii="Skoda Pro" w:hAnsi="Skoda Pro"/>
          <w:sz w:val="24"/>
          <w:szCs w:val="24"/>
        </w:rPr>
        <w:t>La remise des récompenses est sous l’entière responsabilité du CD31. Dès la fin du match, les équipes seront rassemblées soit au milieu du terrain, soit dans une salle jouxtant celle de jeu.</w:t>
      </w:r>
    </w:p>
    <w:p w14:paraId="07C41E9E" w14:textId="77777777" w:rsidR="005A4515" w:rsidRPr="00851DEB" w:rsidRDefault="005A4515" w:rsidP="005A4515">
      <w:pPr>
        <w:spacing w:after="0"/>
        <w:jc w:val="both"/>
        <w:rPr>
          <w:rFonts w:ascii="Skoda Pro" w:hAnsi="Skoda Pro"/>
          <w:sz w:val="24"/>
          <w:szCs w:val="24"/>
        </w:rPr>
      </w:pPr>
    </w:p>
    <w:p w14:paraId="09D750FE" w14:textId="77777777" w:rsidR="005A4515" w:rsidRPr="00851DEB" w:rsidRDefault="005A4515" w:rsidP="005A4515">
      <w:pPr>
        <w:spacing w:after="0"/>
        <w:jc w:val="both"/>
        <w:rPr>
          <w:rFonts w:ascii="Skoda Pro" w:hAnsi="Skoda Pro"/>
          <w:sz w:val="24"/>
          <w:szCs w:val="24"/>
        </w:rPr>
      </w:pPr>
      <w:r w:rsidRPr="00851DEB">
        <w:rPr>
          <w:rFonts w:ascii="Skoda Pro" w:hAnsi="Skoda Pro"/>
          <w:sz w:val="24"/>
          <w:szCs w:val="24"/>
        </w:rPr>
        <w:t>Les récompenses telles que Coupes, Kakémonos sont fournies par le CD31 et restent la propriété des équipes.</w:t>
      </w:r>
    </w:p>
    <w:p w14:paraId="30441B78" w14:textId="77777777" w:rsidR="005A4515" w:rsidRDefault="005A4515" w:rsidP="00CB1742">
      <w:pPr>
        <w:spacing w:after="0"/>
        <w:jc w:val="both"/>
        <w:rPr>
          <w:rFonts w:ascii="Skoda Pro" w:hAnsi="Skoda Pro"/>
          <w:b/>
          <w:sz w:val="24"/>
          <w:szCs w:val="24"/>
        </w:rPr>
      </w:pPr>
    </w:p>
    <w:p w14:paraId="7C9412AD" w14:textId="24C2012E" w:rsidR="00CB1742" w:rsidRPr="00BB20AE" w:rsidRDefault="00CB1742" w:rsidP="00CB1742">
      <w:pPr>
        <w:spacing w:after="0"/>
        <w:jc w:val="both"/>
        <w:rPr>
          <w:rFonts w:ascii="Skoda Pro" w:hAnsi="Skoda Pro"/>
          <w:b/>
          <w:sz w:val="24"/>
          <w:szCs w:val="24"/>
        </w:rPr>
      </w:pPr>
      <w:r w:rsidRPr="00BB20AE">
        <w:rPr>
          <w:rFonts w:ascii="Skoda Pro" w:hAnsi="Skoda Pro"/>
          <w:b/>
          <w:sz w:val="24"/>
          <w:szCs w:val="24"/>
        </w:rPr>
        <w:t xml:space="preserve">Article </w:t>
      </w:r>
      <w:r w:rsidR="005A4515">
        <w:rPr>
          <w:rFonts w:ascii="Skoda Pro" w:hAnsi="Skoda Pro"/>
          <w:b/>
          <w:sz w:val="24"/>
          <w:szCs w:val="24"/>
        </w:rPr>
        <w:t>7</w:t>
      </w:r>
      <w:r w:rsidRPr="00BB20AE">
        <w:rPr>
          <w:rFonts w:ascii="Skoda Pro" w:hAnsi="Skoda Pro"/>
          <w:b/>
          <w:sz w:val="24"/>
          <w:szCs w:val="24"/>
        </w:rPr>
        <w:t xml:space="preserve"> – Dispositions diverses</w:t>
      </w:r>
    </w:p>
    <w:p w14:paraId="579D6930" w14:textId="3A73FBDD" w:rsidR="00CB1742" w:rsidRPr="00BB20AE" w:rsidRDefault="000B3BD9" w:rsidP="00CB1742">
      <w:pPr>
        <w:spacing w:after="0"/>
        <w:jc w:val="both"/>
        <w:rPr>
          <w:rFonts w:ascii="Skoda Pro" w:hAnsi="Skoda Pro"/>
          <w:sz w:val="24"/>
          <w:szCs w:val="24"/>
        </w:rPr>
      </w:pPr>
      <w:r>
        <w:rPr>
          <w:rFonts w:ascii="Skoda Pro" w:hAnsi="Skoda Pro"/>
          <w:sz w:val="24"/>
          <w:szCs w:val="24"/>
        </w:rPr>
        <w:t>Le club hôte</w:t>
      </w:r>
      <w:r w:rsidR="00CB1742" w:rsidRPr="00BB20AE">
        <w:rPr>
          <w:rFonts w:ascii="Skoda Pro" w:hAnsi="Skoda Pro"/>
          <w:sz w:val="24"/>
          <w:szCs w:val="24"/>
        </w:rPr>
        <w:t xml:space="preserve"> doit prévoir un minimum de 5 bénévoles pour le bon déroulement de la manifestation dont 1 qui sera officiellement délégué de club.</w:t>
      </w:r>
    </w:p>
    <w:p w14:paraId="4CD93778" w14:textId="77777777" w:rsidR="00CB1742" w:rsidRPr="00BB20AE" w:rsidRDefault="00CB1742" w:rsidP="00CB1742">
      <w:pPr>
        <w:spacing w:after="0"/>
        <w:jc w:val="both"/>
        <w:rPr>
          <w:rFonts w:ascii="Skoda Pro" w:hAnsi="Skoda Pro"/>
          <w:sz w:val="24"/>
          <w:szCs w:val="24"/>
        </w:rPr>
      </w:pPr>
    </w:p>
    <w:p w14:paraId="4431D90D" w14:textId="77777777" w:rsidR="00CB1742" w:rsidRPr="00BB20AE" w:rsidRDefault="00CB1742" w:rsidP="00CB1742">
      <w:pPr>
        <w:pStyle w:val="Paragraphedeliste"/>
        <w:spacing w:after="0"/>
        <w:ind w:left="0"/>
        <w:jc w:val="both"/>
        <w:rPr>
          <w:rFonts w:ascii="Skoda Pro" w:hAnsi="Skoda Pro"/>
          <w:bCs/>
          <w:sz w:val="24"/>
          <w:szCs w:val="24"/>
        </w:rPr>
      </w:pPr>
      <w:r w:rsidRPr="00BB20AE">
        <w:rPr>
          <w:rFonts w:ascii="Skoda Pro" w:hAnsi="Skoda Pro"/>
          <w:bCs/>
          <w:sz w:val="24"/>
          <w:szCs w:val="24"/>
        </w:rPr>
        <w:t>Il est également nécessaire d’avoir un espace 1</w:t>
      </w:r>
      <w:r w:rsidRPr="00BB20AE">
        <w:rPr>
          <w:rFonts w:ascii="Skoda Pro" w:hAnsi="Skoda Pro"/>
          <w:bCs/>
          <w:sz w:val="24"/>
          <w:szCs w:val="24"/>
          <w:vertAlign w:val="superscript"/>
        </w:rPr>
        <w:t>er</w:t>
      </w:r>
      <w:r w:rsidRPr="00BB20AE">
        <w:rPr>
          <w:rFonts w:ascii="Skoda Pro" w:hAnsi="Skoda Pro"/>
          <w:bCs/>
          <w:sz w:val="24"/>
          <w:szCs w:val="24"/>
        </w:rPr>
        <w:t xml:space="preserve"> soin et la présence permanente d’une personne ressource compétente.</w:t>
      </w:r>
    </w:p>
    <w:p w14:paraId="47609520" w14:textId="77777777" w:rsidR="00CB1742" w:rsidRPr="00BB20AE" w:rsidRDefault="00CB1742" w:rsidP="00CB1742">
      <w:pPr>
        <w:spacing w:after="0"/>
        <w:jc w:val="both"/>
        <w:rPr>
          <w:rFonts w:ascii="Skoda Pro" w:eastAsiaTheme="minorHAnsi" w:hAnsi="Skoda Pro" w:cstheme="minorBidi"/>
          <w:bCs/>
          <w:color w:val="auto"/>
          <w:sz w:val="24"/>
          <w:szCs w:val="24"/>
          <w:lang w:eastAsia="en-US"/>
        </w:rPr>
      </w:pPr>
    </w:p>
    <w:p w14:paraId="5F45B873" w14:textId="50335860" w:rsidR="00CB1742" w:rsidRPr="00BB20AE" w:rsidRDefault="00CB1742" w:rsidP="00CB1742">
      <w:pPr>
        <w:rPr>
          <w:rFonts w:ascii="Skoda Pro" w:eastAsiaTheme="minorHAnsi" w:hAnsi="Skoda Pro" w:cstheme="minorBidi"/>
          <w:bCs/>
          <w:color w:val="auto"/>
          <w:sz w:val="24"/>
          <w:szCs w:val="24"/>
          <w:lang w:eastAsia="en-US"/>
        </w:rPr>
      </w:pPr>
      <w:bookmarkStart w:id="3" w:name="_Hlk90029845"/>
      <w:r w:rsidRPr="00BB20AE">
        <w:rPr>
          <w:rFonts w:ascii="Skoda Pro" w:eastAsiaTheme="minorHAnsi" w:hAnsi="Skoda Pro" w:cstheme="minorBidi"/>
          <w:bCs/>
          <w:color w:val="auto"/>
          <w:sz w:val="24"/>
          <w:szCs w:val="24"/>
          <w:lang w:eastAsia="en-US"/>
        </w:rPr>
        <w:t xml:space="preserve">Afin de limiter l’empreinte écologique du transport, le club </w:t>
      </w:r>
      <w:r w:rsidR="000B3BD9">
        <w:rPr>
          <w:rFonts w:ascii="Skoda Pro" w:eastAsiaTheme="minorHAnsi" w:hAnsi="Skoda Pro" w:cstheme="minorBidi"/>
          <w:bCs/>
          <w:color w:val="auto"/>
          <w:sz w:val="24"/>
          <w:szCs w:val="24"/>
          <w:lang w:eastAsia="en-US"/>
        </w:rPr>
        <w:t>hôte</w:t>
      </w:r>
      <w:r w:rsidRPr="00BB20AE">
        <w:rPr>
          <w:rFonts w:ascii="Skoda Pro" w:eastAsiaTheme="minorHAnsi" w:hAnsi="Skoda Pro" w:cstheme="minorBidi"/>
          <w:bCs/>
          <w:color w:val="auto"/>
          <w:sz w:val="24"/>
          <w:szCs w:val="24"/>
          <w:lang w:eastAsia="en-US"/>
        </w:rPr>
        <w:t xml:space="preserve"> pourra :</w:t>
      </w:r>
    </w:p>
    <w:p w14:paraId="10C20D17" w14:textId="77777777" w:rsidR="00CB1742" w:rsidRPr="00BB20AE" w:rsidRDefault="00CB1742" w:rsidP="00CB1742">
      <w:pPr>
        <w:pStyle w:val="Paragraphedeliste"/>
        <w:numPr>
          <w:ilvl w:val="0"/>
          <w:numId w:val="2"/>
        </w:numPr>
        <w:rPr>
          <w:rFonts w:ascii="Skoda Pro" w:hAnsi="Skoda Pro"/>
          <w:bCs/>
          <w:sz w:val="24"/>
          <w:szCs w:val="24"/>
        </w:rPr>
      </w:pPr>
      <w:r w:rsidRPr="00BB20AE">
        <w:rPr>
          <w:rFonts w:ascii="Skoda Pro" w:hAnsi="Skoda Pro"/>
          <w:bCs/>
          <w:sz w:val="24"/>
          <w:szCs w:val="24"/>
        </w:rPr>
        <w:t xml:space="preserve">Favoriser le covoiturage (communication) ou inciter quand cela est possible à l’utilisation des transports en -commun, transports doux (marche, vélo, vélo libre-service),  </w:t>
      </w:r>
    </w:p>
    <w:p w14:paraId="7F7CE1C0" w14:textId="77777777" w:rsidR="00CB1742" w:rsidRPr="00BB20AE" w:rsidRDefault="00CB1742" w:rsidP="00CB1742">
      <w:pPr>
        <w:pStyle w:val="Paragraphedeliste"/>
        <w:numPr>
          <w:ilvl w:val="0"/>
          <w:numId w:val="2"/>
        </w:numPr>
        <w:rPr>
          <w:rFonts w:ascii="Skoda Pro" w:hAnsi="Skoda Pro"/>
          <w:bCs/>
          <w:sz w:val="24"/>
          <w:szCs w:val="24"/>
        </w:rPr>
      </w:pPr>
      <w:r w:rsidRPr="00BB20AE">
        <w:rPr>
          <w:rFonts w:ascii="Skoda Pro" w:hAnsi="Skoda Pro"/>
          <w:bCs/>
          <w:sz w:val="24"/>
          <w:szCs w:val="24"/>
        </w:rPr>
        <w:t>Établir une communication ciblée auprès du public pour favoriser l’utilisation de ces transports : modalités d’accès au site, avantages éventuels (tarifs réduits, etc.), signalisation ;</w:t>
      </w:r>
    </w:p>
    <w:p w14:paraId="74ED7E01" w14:textId="77777777" w:rsidR="00CB1742" w:rsidRPr="00BB20AE" w:rsidRDefault="00CB1742" w:rsidP="00CB1742">
      <w:pPr>
        <w:rPr>
          <w:rFonts w:ascii="Skoda Pro" w:eastAsiaTheme="minorHAnsi" w:hAnsi="Skoda Pro" w:cstheme="minorBidi"/>
          <w:bCs/>
          <w:color w:val="auto"/>
          <w:sz w:val="24"/>
          <w:szCs w:val="24"/>
          <w:lang w:eastAsia="en-US"/>
        </w:rPr>
      </w:pPr>
      <w:bookmarkStart w:id="4" w:name="_Hlk90029965"/>
      <w:bookmarkEnd w:id="3"/>
      <w:r w:rsidRPr="00BB20AE">
        <w:rPr>
          <w:rFonts w:ascii="Skoda Pro" w:eastAsiaTheme="minorHAnsi" w:hAnsi="Skoda Pro" w:cstheme="minorBidi"/>
          <w:bCs/>
          <w:color w:val="auto"/>
          <w:sz w:val="24"/>
          <w:szCs w:val="24"/>
          <w:lang w:eastAsia="en-US"/>
        </w:rPr>
        <w:t>Pour limiter la consommation d’eau et d’électricité, le club hôte encouragera le public et les intervenants à une consommation raisonnée en eau et électricité grâce à une signalétique.</w:t>
      </w:r>
    </w:p>
    <w:bookmarkEnd w:id="4"/>
    <w:p w14:paraId="07E6159E" w14:textId="77777777" w:rsidR="00CB1742" w:rsidRPr="00BB20AE" w:rsidRDefault="00CB1742" w:rsidP="00CB1742">
      <w:pPr>
        <w:spacing w:after="0"/>
        <w:jc w:val="both"/>
        <w:rPr>
          <w:rFonts w:ascii="Skoda Pro" w:eastAsiaTheme="minorHAnsi" w:hAnsi="Skoda Pro" w:cstheme="minorBidi"/>
          <w:bCs/>
          <w:color w:val="auto"/>
          <w:sz w:val="24"/>
          <w:szCs w:val="24"/>
          <w:lang w:eastAsia="en-US"/>
        </w:rPr>
      </w:pPr>
    </w:p>
    <w:p w14:paraId="20D806BF" w14:textId="2315D0EA" w:rsidR="00CB1742" w:rsidRPr="00BB20AE" w:rsidRDefault="00CB1742" w:rsidP="00CB1742">
      <w:pPr>
        <w:spacing w:after="0"/>
        <w:jc w:val="both"/>
        <w:rPr>
          <w:rFonts w:ascii="Skoda Pro" w:hAnsi="Skoda Pro"/>
          <w:sz w:val="24"/>
          <w:szCs w:val="24"/>
        </w:rPr>
      </w:pPr>
      <w:r w:rsidRPr="00BB20AE">
        <w:rPr>
          <w:rFonts w:ascii="Skoda Pro" w:hAnsi="Skoda Pro"/>
          <w:sz w:val="24"/>
          <w:szCs w:val="24"/>
        </w:rPr>
        <w:t xml:space="preserve">Les détails d’application du cahier des charges et la résolution des problèmes qui viendraient à survenir donneront lieu à une concertation entre les responsables du Comité et ceux du </w:t>
      </w:r>
      <w:r w:rsidR="003062B7">
        <w:rPr>
          <w:rFonts w:ascii="Skoda Pro" w:hAnsi="Skoda Pro"/>
          <w:sz w:val="24"/>
          <w:szCs w:val="24"/>
        </w:rPr>
        <w:t>club hôte</w:t>
      </w:r>
      <w:r w:rsidRPr="00BB20AE">
        <w:rPr>
          <w:rFonts w:ascii="Skoda Pro" w:hAnsi="Skoda Pro"/>
          <w:sz w:val="24"/>
          <w:szCs w:val="24"/>
        </w:rPr>
        <w:t>.</w:t>
      </w:r>
    </w:p>
    <w:p w14:paraId="74A813B6" w14:textId="1A8797A5" w:rsidR="00415A96" w:rsidRDefault="00415A96" w:rsidP="00376738"/>
    <w:sectPr w:rsidR="00415A96" w:rsidSect="00B2132C">
      <w:headerReference w:type="even" r:id="rId10"/>
      <w:headerReference w:type="default" r:id="rId11"/>
      <w:footerReference w:type="default" r:id="rId12"/>
      <w:headerReference w:type="first" r:id="rId13"/>
      <w:pgSz w:w="11906" w:h="16838"/>
      <w:pgMar w:top="1276" w:right="566" w:bottom="141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A0BFFB" w14:textId="77777777" w:rsidR="0040430B" w:rsidRDefault="0040430B" w:rsidP="007F3FEF">
      <w:r>
        <w:separator/>
      </w:r>
    </w:p>
  </w:endnote>
  <w:endnote w:type="continuationSeparator" w:id="0">
    <w:p w14:paraId="556998DE" w14:textId="77777777" w:rsidR="0040430B" w:rsidRDefault="0040430B" w:rsidP="007F3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koda Pro">
    <w:panose1 w:val="02000000000000000000"/>
    <w:charset w:val="00"/>
    <w:family w:val="auto"/>
    <w:pitch w:val="variable"/>
    <w:sig w:usb0="800002EF" w:usb1="4000204A" w:usb2="00000000" w:usb3="00000000" w:csb0="0000009F" w:csb1="00000000"/>
  </w:font>
  <w:font w:name="Nasalization Rg">
    <w:panose1 w:val="020B0604020202020204"/>
    <w:charset w:val="00"/>
    <w:family w:val="swiss"/>
    <w:notTrueType/>
    <w:pitch w:val="variable"/>
    <w:sig w:usb0="A00002EF" w:usb1="0000001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4B760" w14:textId="40CE554B" w:rsidR="000A4263" w:rsidRDefault="000A4263">
    <w:pPr>
      <w:pStyle w:val="Pieddepage"/>
    </w:pPr>
    <w:r>
      <w:rPr>
        <w:noProof/>
      </w:rPr>
      <w:drawing>
        <wp:anchor distT="0" distB="0" distL="114300" distR="114300" simplePos="0" relativeHeight="251659264" behindDoc="1" locked="0" layoutInCell="1" allowOverlap="1" wp14:anchorId="46AAE86D" wp14:editId="09B2D441">
          <wp:simplePos x="0" y="0"/>
          <wp:positionH relativeFrom="margin">
            <wp:align>center</wp:align>
          </wp:positionH>
          <wp:positionV relativeFrom="paragraph">
            <wp:posOffset>-345440</wp:posOffset>
          </wp:positionV>
          <wp:extent cx="7399020" cy="1010514"/>
          <wp:effectExtent l="0" t="0" r="0" b="0"/>
          <wp:wrapNone/>
          <wp:docPr id="186167226" name="Image 18616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
                    <a:extLst>
                      <a:ext uri="{28A0092B-C50C-407E-A947-70E740481C1C}">
                        <a14:useLocalDpi xmlns:a14="http://schemas.microsoft.com/office/drawing/2010/main" val="0"/>
                      </a:ext>
                    </a:extLst>
                  </a:blip>
                  <a:srcRect t="90338"/>
                  <a:stretch/>
                </pic:blipFill>
                <pic:spPr bwMode="auto">
                  <a:xfrm>
                    <a:off x="0" y="0"/>
                    <a:ext cx="7399020" cy="1010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79B43A" w14:textId="77777777" w:rsidR="0040430B" w:rsidRDefault="0040430B" w:rsidP="007F3FEF">
      <w:r>
        <w:separator/>
      </w:r>
    </w:p>
  </w:footnote>
  <w:footnote w:type="continuationSeparator" w:id="0">
    <w:p w14:paraId="0C0B1128" w14:textId="77777777" w:rsidR="0040430B" w:rsidRDefault="0040430B" w:rsidP="007F3F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3D326" w14:textId="63ADAC40" w:rsidR="00415A96" w:rsidRDefault="00000000">
    <w:pPr>
      <w:pStyle w:val="En-tte"/>
    </w:pPr>
    <w:r>
      <w:rPr>
        <w:noProof/>
      </w:rPr>
      <w:pict w14:anchorId="18B60A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686661" o:spid="_x0000_s1027" type="#_x0000_t75" alt="" style="position:absolute;margin-left:0;margin-top:0;width:451.9pt;height:452.35pt;z-index:-251651072;mso-wrap-edited:f;mso-width-percent:0;mso-height-percent:0;mso-position-horizontal:center;mso-position-horizontal-relative:margin;mso-position-vertical:center;mso-position-vertical-relative:margin;mso-width-percent:0;mso-height-percent:0" o:allowincell="f">
          <v:imagedata r:id="rId1" o:title="logo5_Plan de travail 1 copie 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7628B" w14:textId="57D0043C" w:rsidR="007F3FEF" w:rsidRPr="007F3FEF" w:rsidRDefault="00DF5DEF" w:rsidP="007F3FEF">
    <w:pPr>
      <w:pStyle w:val="En-tte"/>
    </w:pPr>
    <w:r>
      <w:rPr>
        <w:noProof/>
      </w:rPr>
      <w:drawing>
        <wp:anchor distT="0" distB="0" distL="114300" distR="114300" simplePos="0" relativeHeight="251658240" behindDoc="0" locked="0" layoutInCell="1" allowOverlap="1" wp14:anchorId="05BEE2A7" wp14:editId="5F1BA7C6">
          <wp:simplePos x="0" y="0"/>
          <wp:positionH relativeFrom="column">
            <wp:posOffset>-862965</wp:posOffset>
          </wp:positionH>
          <wp:positionV relativeFrom="paragraph">
            <wp:posOffset>-845820</wp:posOffset>
          </wp:positionV>
          <wp:extent cx="2560320" cy="1188720"/>
          <wp:effectExtent l="0" t="0" r="0" b="0"/>
          <wp:wrapNone/>
          <wp:docPr id="5862640" name="Image 586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extLst>
                      <a:ext uri="{28A0092B-C50C-407E-A947-70E740481C1C}">
                        <a14:useLocalDpi xmlns:a14="http://schemas.microsoft.com/office/drawing/2010/main" val="0"/>
                      </a:ext>
                    </a:extLst>
                  </a:blip>
                  <a:srcRect r="16000" b="30666"/>
                  <a:stretch/>
                </pic:blipFill>
                <pic:spPr bwMode="auto">
                  <a:xfrm>
                    <a:off x="0" y="0"/>
                    <a:ext cx="2560320" cy="118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rPr>
      <w:pict w14:anchorId="60BFC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686662" o:spid="_x0000_s1026" type="#_x0000_t75" alt="" style="position:absolute;margin-left:0;margin-top:0;width:451.9pt;height:452.35pt;z-index:-251648000;mso-wrap-edited:f;mso-width-percent:0;mso-height-percent:0;mso-position-horizontal:center;mso-position-horizontal-relative:margin;mso-position-vertical:center;mso-position-vertical-relative:margin;mso-width-percent:0;mso-height-percent:0" o:allowincell="f">
          <v:imagedata r:id="rId2" o:title="logo5_Plan de travail 1 copie 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7AC2E" w14:textId="35D8F329" w:rsidR="00415A96" w:rsidRDefault="00000000">
    <w:pPr>
      <w:pStyle w:val="En-tte"/>
    </w:pPr>
    <w:r>
      <w:rPr>
        <w:noProof/>
      </w:rPr>
      <w:pict w14:anchorId="5EF53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686660" o:spid="_x0000_s1025" type="#_x0000_t75" alt="" style="position:absolute;margin-left:0;margin-top:0;width:451.9pt;height:452.35pt;z-index:-251654144;mso-wrap-edited:f;mso-width-percent:0;mso-height-percent:0;mso-position-horizontal:center;mso-position-horizontal-relative:margin;mso-position-vertical:center;mso-position-vertical-relative:margin;mso-width-percent:0;mso-height-percent:0" o:allowincell="f">
          <v:imagedata r:id="rId1" o:title="logo5_Plan de travail 1 copie 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C68F6"/>
    <w:multiLevelType w:val="hybridMultilevel"/>
    <w:tmpl w:val="03E61196"/>
    <w:lvl w:ilvl="0" w:tplc="BFB4F998">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2B08E8"/>
    <w:multiLevelType w:val="multilevel"/>
    <w:tmpl w:val="976447C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15:restartNumberingAfterBreak="0">
    <w:nsid w:val="12A02A3D"/>
    <w:multiLevelType w:val="hybridMultilevel"/>
    <w:tmpl w:val="938E5BC2"/>
    <w:lvl w:ilvl="0" w:tplc="C6822136">
      <w:numFmt w:val="bullet"/>
      <w:lvlText w:val="-"/>
      <w:lvlJc w:val="left"/>
      <w:pPr>
        <w:ind w:left="720" w:hanging="360"/>
      </w:pPr>
      <w:rPr>
        <w:rFonts w:ascii="Skoda Pro" w:eastAsia="Calibri" w:hAnsi="Skoda Pro"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02E561F"/>
    <w:multiLevelType w:val="hybridMultilevel"/>
    <w:tmpl w:val="434C2A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35818051">
    <w:abstractNumId w:val="1"/>
  </w:num>
  <w:num w:numId="2" w16cid:durableId="487675099">
    <w:abstractNumId w:val="0"/>
  </w:num>
  <w:num w:numId="3" w16cid:durableId="1227648158">
    <w:abstractNumId w:val="3"/>
  </w:num>
  <w:num w:numId="4" w16cid:durableId="12528543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FEF"/>
    <w:rsid w:val="00051226"/>
    <w:rsid w:val="000A4263"/>
    <w:rsid w:val="000B3BD9"/>
    <w:rsid w:val="001775F6"/>
    <w:rsid w:val="001B18AB"/>
    <w:rsid w:val="001D0A70"/>
    <w:rsid w:val="001E520F"/>
    <w:rsid w:val="002345C1"/>
    <w:rsid w:val="002402D9"/>
    <w:rsid w:val="002876DD"/>
    <w:rsid w:val="00291163"/>
    <w:rsid w:val="002F6A86"/>
    <w:rsid w:val="002F76DF"/>
    <w:rsid w:val="00304A8A"/>
    <w:rsid w:val="003062B7"/>
    <w:rsid w:val="00334661"/>
    <w:rsid w:val="00376738"/>
    <w:rsid w:val="003B59DF"/>
    <w:rsid w:val="0040430B"/>
    <w:rsid w:val="00415A96"/>
    <w:rsid w:val="00452C7D"/>
    <w:rsid w:val="00460A65"/>
    <w:rsid w:val="004D375D"/>
    <w:rsid w:val="004E7528"/>
    <w:rsid w:val="005045DE"/>
    <w:rsid w:val="005A4515"/>
    <w:rsid w:val="005F7229"/>
    <w:rsid w:val="00712ADC"/>
    <w:rsid w:val="0073422E"/>
    <w:rsid w:val="0074720A"/>
    <w:rsid w:val="00797560"/>
    <w:rsid w:val="007C29AA"/>
    <w:rsid w:val="007F3FEF"/>
    <w:rsid w:val="00824DBE"/>
    <w:rsid w:val="00863E6D"/>
    <w:rsid w:val="008A6EA0"/>
    <w:rsid w:val="008B270A"/>
    <w:rsid w:val="00A0757F"/>
    <w:rsid w:val="00A2688E"/>
    <w:rsid w:val="00A452C4"/>
    <w:rsid w:val="00A6753A"/>
    <w:rsid w:val="00AC248A"/>
    <w:rsid w:val="00AC6E11"/>
    <w:rsid w:val="00B2132C"/>
    <w:rsid w:val="00B23AB9"/>
    <w:rsid w:val="00B34AD2"/>
    <w:rsid w:val="00B424F9"/>
    <w:rsid w:val="00BB20AE"/>
    <w:rsid w:val="00C616FC"/>
    <w:rsid w:val="00C639F2"/>
    <w:rsid w:val="00CB1742"/>
    <w:rsid w:val="00CD2A4E"/>
    <w:rsid w:val="00CD6078"/>
    <w:rsid w:val="00CD6C72"/>
    <w:rsid w:val="00D024AF"/>
    <w:rsid w:val="00D024F7"/>
    <w:rsid w:val="00D403E7"/>
    <w:rsid w:val="00D75134"/>
    <w:rsid w:val="00DB52DF"/>
    <w:rsid w:val="00DF5DEF"/>
    <w:rsid w:val="00E87AE2"/>
    <w:rsid w:val="00EB5728"/>
    <w:rsid w:val="00EC2586"/>
    <w:rsid w:val="00EF57A5"/>
    <w:rsid w:val="00F01E31"/>
    <w:rsid w:val="00F62B11"/>
    <w:rsid w:val="00F71714"/>
    <w:rsid w:val="00FB2EC3"/>
    <w:rsid w:val="00FB45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3F9F7"/>
  <w15:chartTrackingRefBased/>
  <w15:docId w15:val="{BBFC07FD-FB12-2345-BB11-BE9E36730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742"/>
    <w:pPr>
      <w:spacing w:after="160" w:line="259" w:lineRule="auto"/>
    </w:pPr>
    <w:rPr>
      <w:rFonts w:ascii="Calibri" w:eastAsia="Calibri" w:hAnsi="Calibri" w:cs="Calibri"/>
      <w:color w:val="000000"/>
      <w:sz w:val="22"/>
      <w:szCs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F3FEF"/>
    <w:pPr>
      <w:tabs>
        <w:tab w:val="center" w:pos="4536"/>
        <w:tab w:val="right" w:pos="9072"/>
      </w:tabs>
    </w:pPr>
  </w:style>
  <w:style w:type="character" w:customStyle="1" w:styleId="En-tteCar">
    <w:name w:val="En-tête Car"/>
    <w:basedOn w:val="Policepardfaut"/>
    <w:link w:val="En-tte"/>
    <w:uiPriority w:val="99"/>
    <w:rsid w:val="007F3FEF"/>
  </w:style>
  <w:style w:type="paragraph" w:styleId="Pieddepage">
    <w:name w:val="footer"/>
    <w:basedOn w:val="Normal"/>
    <w:link w:val="PieddepageCar"/>
    <w:uiPriority w:val="99"/>
    <w:unhideWhenUsed/>
    <w:rsid w:val="007F3FEF"/>
    <w:pPr>
      <w:tabs>
        <w:tab w:val="center" w:pos="4536"/>
        <w:tab w:val="right" w:pos="9072"/>
      </w:tabs>
    </w:pPr>
  </w:style>
  <w:style w:type="character" w:customStyle="1" w:styleId="PieddepageCar">
    <w:name w:val="Pied de page Car"/>
    <w:basedOn w:val="Policepardfaut"/>
    <w:link w:val="Pieddepage"/>
    <w:uiPriority w:val="99"/>
    <w:rsid w:val="007F3FEF"/>
  </w:style>
  <w:style w:type="paragraph" w:styleId="Paragraphedeliste">
    <w:name w:val="List Paragraph"/>
    <w:basedOn w:val="Normal"/>
    <w:uiPriority w:val="34"/>
    <w:qFormat/>
    <w:rsid w:val="00CB1742"/>
    <w:pPr>
      <w:spacing w:after="200" w:line="276" w:lineRule="auto"/>
      <w:ind w:left="720"/>
      <w:contextualSpacing/>
    </w:pPr>
    <w:rPr>
      <w:rFonts w:asciiTheme="minorHAnsi" w:eastAsiaTheme="minorHAnsi" w:hAnsiTheme="minorHAnsi" w:cstheme="minorBidi"/>
      <w:color w:val="auto"/>
      <w:lang w:eastAsia="en-US"/>
    </w:rPr>
  </w:style>
  <w:style w:type="paragraph" w:styleId="Citation">
    <w:name w:val="Quote"/>
    <w:basedOn w:val="Normal"/>
    <w:next w:val="Normal"/>
    <w:link w:val="CitationCar"/>
    <w:uiPriority w:val="99"/>
    <w:qFormat/>
    <w:rsid w:val="00CB1742"/>
    <w:pPr>
      <w:spacing w:after="200" w:line="360" w:lineRule="auto"/>
    </w:pPr>
    <w:rPr>
      <w:rFonts w:eastAsia="Times New Roman" w:cs="Times New Roman"/>
      <w:i/>
      <w:iCs/>
      <w:color w:val="4F81BD"/>
      <w:sz w:val="28"/>
    </w:rPr>
  </w:style>
  <w:style w:type="character" w:customStyle="1" w:styleId="CitationCar">
    <w:name w:val="Citation Car"/>
    <w:basedOn w:val="Policepardfaut"/>
    <w:link w:val="Citation"/>
    <w:uiPriority w:val="99"/>
    <w:rsid w:val="00CB1742"/>
    <w:rPr>
      <w:rFonts w:ascii="Calibri" w:eastAsia="Times New Roman" w:hAnsi="Calibri" w:cs="Times New Roman"/>
      <w:i/>
      <w:iCs/>
      <w:color w:val="4F81BD"/>
      <w:sz w:val="28"/>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bde7d1a-8e71-4d6b-babb-8d0cce7b2580">
      <Terms xmlns="http://schemas.microsoft.com/office/infopath/2007/PartnerControls"/>
    </lcf76f155ced4ddcb4097134ff3c332f>
    <TaxCatchAll xmlns="216e0f99-57ba-4dd0-bc3b-cd261779c40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959544C410644A9DEF82F481D8D56C" ma:contentTypeVersion="18" ma:contentTypeDescription="Crée un document." ma:contentTypeScope="" ma:versionID="9025c6901f30b651e5bc9cb93f2cc450">
  <xsd:schema xmlns:xsd="http://www.w3.org/2001/XMLSchema" xmlns:xs="http://www.w3.org/2001/XMLSchema" xmlns:p="http://schemas.microsoft.com/office/2006/metadata/properties" xmlns:ns2="4bde7d1a-8e71-4d6b-babb-8d0cce7b2580" xmlns:ns3="216e0f99-57ba-4dd0-bc3b-cd261779c40f" targetNamespace="http://schemas.microsoft.com/office/2006/metadata/properties" ma:root="true" ma:fieldsID="84827637138c72be6c2400cdfc88200c" ns2:_="" ns3:_="">
    <xsd:import namespace="4bde7d1a-8e71-4d6b-babb-8d0cce7b2580"/>
    <xsd:import namespace="216e0f99-57ba-4dd0-bc3b-cd261779c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de7d1a-8e71-4d6b-babb-8d0cce7b25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93f78af6-7baf-4da8-a737-5696c52c78c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6e0f99-57ba-4dd0-bc3b-cd261779c40f"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1dba00e-6eae-464f-88de-d808ae40f48d}" ma:internalName="TaxCatchAll" ma:showField="CatchAllData" ma:web="216e0f99-57ba-4dd0-bc3b-cd261779c4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570074-4371-4F6F-BBA1-3389E2D0BCAC}">
  <ds:schemaRefs>
    <ds:schemaRef ds:uri="http://schemas.microsoft.com/office/2006/metadata/properties"/>
    <ds:schemaRef ds:uri="http://schemas.microsoft.com/office/infopath/2007/PartnerControls"/>
    <ds:schemaRef ds:uri="4bde7d1a-8e71-4d6b-babb-8d0cce7b2580"/>
    <ds:schemaRef ds:uri="216e0f99-57ba-4dd0-bc3b-cd261779c40f"/>
  </ds:schemaRefs>
</ds:datastoreItem>
</file>

<file path=customXml/itemProps2.xml><?xml version="1.0" encoding="utf-8"?>
<ds:datastoreItem xmlns:ds="http://schemas.openxmlformats.org/officeDocument/2006/customXml" ds:itemID="{5F3B0B90-7E7F-4F28-B894-247D90D57301}">
  <ds:schemaRefs>
    <ds:schemaRef ds:uri="http://schemas.microsoft.com/sharepoint/v3/contenttype/forms"/>
  </ds:schemaRefs>
</ds:datastoreItem>
</file>

<file path=customXml/itemProps3.xml><?xml version="1.0" encoding="utf-8"?>
<ds:datastoreItem xmlns:ds="http://schemas.openxmlformats.org/officeDocument/2006/customXml" ds:itemID="{45B7CFF9-68C8-496F-8B25-BA61388FA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de7d1a-8e71-4d6b-babb-8d0cce7b2580"/>
    <ds:schemaRef ds:uri="216e0f99-57ba-4dd0-bc3b-cd261779c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3</Pages>
  <Words>962</Words>
  <Characters>5292</Characters>
  <Application>Microsoft Office Word</Application>
  <DocSecurity>0</DocSecurity>
  <Lines>44</Lines>
  <Paragraphs>12</Paragraphs>
  <ScaleCrop>false</ScaleCrop>
  <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Alizée Bousquet</dc:creator>
  <cp:keywords/>
  <dc:description/>
  <cp:lastModifiedBy>Céline Guiraud CD31</cp:lastModifiedBy>
  <cp:revision>59</cp:revision>
  <cp:lastPrinted>2022-10-03T09:35:00Z</cp:lastPrinted>
  <dcterms:created xsi:type="dcterms:W3CDTF">2022-06-13T13:39:00Z</dcterms:created>
  <dcterms:modified xsi:type="dcterms:W3CDTF">2024-07-09T14:53:00Z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0x0101000B959544C410644A9DEF82F481D8D56C</vt:lpwstr>
  </property>
  <property fmtid="{D5CDD505-2E9C-101B-9397-08002B2CF9AE}" pid="3" name="MediaServiceImageTags">
    <vt:lpwstr/>
  </property>
</Properties>
</file>